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П</w:t>
      </w:r>
      <w:r w:rsidR="004901B2">
        <w:rPr>
          <w:b/>
        </w:rPr>
        <w:t>ротокол заседания Правления № 36 от «22</w:t>
      </w:r>
      <w:r w:rsidRPr="001A0498">
        <w:rPr>
          <w:b/>
        </w:rPr>
        <w:t>» декабря 2010г.</w:t>
      </w:r>
    </w:p>
    <w:p w:rsidR="00FD3F3F" w:rsidRDefault="00FD3F3F" w:rsidP="007D7DBA">
      <w:pPr>
        <w:jc w:val="center"/>
        <w:rPr>
          <w:b/>
        </w:rPr>
      </w:pPr>
      <w:r w:rsidRPr="001A0498">
        <w:rPr>
          <w:b/>
        </w:rPr>
        <w:t>Некоммерческое партнерство</w:t>
      </w:r>
      <w:r w:rsidRPr="004475ED">
        <w:rPr>
          <w:b/>
        </w:rPr>
        <w:t xml:space="preserve">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«Байкальское региональное объединение изыскателей»</w:t>
      </w:r>
    </w:p>
    <w:p w:rsidR="00FD3F3F" w:rsidRPr="001A0498" w:rsidRDefault="00FD3F3F" w:rsidP="00FD3F3F">
      <w:pPr>
        <w:tabs>
          <w:tab w:val="left" w:pos="6960"/>
        </w:tabs>
        <w:rPr>
          <w:b/>
        </w:rPr>
      </w:pPr>
      <w:r w:rsidRPr="001A0498">
        <w:rPr>
          <w:b/>
        </w:rPr>
        <w:t>г</w:t>
      </w:r>
      <w:proofErr w:type="gramStart"/>
      <w:r w:rsidRPr="001A0498">
        <w:rPr>
          <w:b/>
        </w:rPr>
        <w:t>.И</w:t>
      </w:r>
      <w:proofErr w:type="gramEnd"/>
      <w:r w:rsidRPr="001A0498">
        <w:rPr>
          <w:b/>
        </w:rPr>
        <w:t>ркутск, ул.Карла Либкнехта, 239В , офис 318                                                                                      Время проведения:  09.00</w:t>
      </w:r>
      <w:r w:rsidRPr="001A0498">
        <w:rPr>
          <w:b/>
        </w:rPr>
        <w:tab/>
      </w:r>
    </w:p>
    <w:p w:rsidR="00FD3F3F" w:rsidRPr="001A0498" w:rsidRDefault="00FD3F3F" w:rsidP="00FD3F3F">
      <w:pPr>
        <w:tabs>
          <w:tab w:val="left" w:pos="6960"/>
        </w:tabs>
        <w:jc w:val="both"/>
        <w:rPr>
          <w:b/>
        </w:rPr>
      </w:pPr>
      <w:r w:rsidRPr="001A0498">
        <w:rPr>
          <w:b/>
        </w:rPr>
        <w:t>Присутствовали: Правление Партнерства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178"/>
        <w:gridCol w:w="4394"/>
      </w:tblGrid>
      <w:tr w:rsidR="00FD3F3F" w:rsidRPr="001A0498" w:rsidTr="00206D56"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№</w:t>
            </w:r>
          </w:p>
        </w:tc>
        <w:tc>
          <w:tcPr>
            <w:tcW w:w="4178" w:type="dxa"/>
          </w:tcPr>
          <w:p w:rsidR="00FD3F3F" w:rsidRPr="001A0498" w:rsidRDefault="00FD3F3F" w:rsidP="00206D56">
            <w:pPr>
              <w:tabs>
                <w:tab w:val="left" w:pos="6960"/>
              </w:tabs>
            </w:pPr>
            <w:r w:rsidRPr="001A0498">
              <w:t>Наименование организации</w:t>
            </w:r>
          </w:p>
        </w:tc>
        <w:tc>
          <w:tcPr>
            <w:tcW w:w="4394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Член Правления</w:t>
            </w:r>
          </w:p>
        </w:tc>
      </w:tr>
      <w:tr w:rsidR="00FD3F3F" w:rsidRPr="001A0498" w:rsidTr="00206D56">
        <w:trPr>
          <w:trHeight w:val="345"/>
        </w:trPr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1.</w:t>
            </w:r>
          </w:p>
        </w:tc>
        <w:tc>
          <w:tcPr>
            <w:tcW w:w="4178" w:type="dxa"/>
          </w:tcPr>
          <w:p w:rsidR="00FD3F3F" w:rsidRPr="001A0498" w:rsidRDefault="00FD3F3F" w:rsidP="00206D56">
            <w:pPr>
              <w:tabs>
                <w:tab w:val="left" w:pos="6960"/>
              </w:tabs>
            </w:pPr>
            <w:r w:rsidRPr="001A0498">
              <w:t>ФГУП «</w:t>
            </w:r>
            <w:proofErr w:type="spellStart"/>
            <w:r w:rsidRPr="001A0498">
              <w:t>ВостСиб</w:t>
            </w:r>
            <w:proofErr w:type="spellEnd"/>
            <w:r w:rsidRPr="001A0498">
              <w:t xml:space="preserve"> АГП»</w:t>
            </w:r>
          </w:p>
        </w:tc>
        <w:tc>
          <w:tcPr>
            <w:tcW w:w="4394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proofErr w:type="spellStart"/>
            <w:r w:rsidRPr="001A0498">
              <w:t>Мазуров</w:t>
            </w:r>
            <w:proofErr w:type="spellEnd"/>
            <w:r w:rsidRPr="001A0498">
              <w:t xml:space="preserve"> Сергей  Федорович</w:t>
            </w:r>
          </w:p>
        </w:tc>
      </w:tr>
      <w:tr w:rsidR="00FD3F3F" w:rsidRPr="001A0498" w:rsidTr="00206D56"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2.</w:t>
            </w:r>
          </w:p>
        </w:tc>
        <w:tc>
          <w:tcPr>
            <w:tcW w:w="4178" w:type="dxa"/>
          </w:tcPr>
          <w:p w:rsidR="00FD3F3F" w:rsidRPr="001A0498" w:rsidRDefault="00D714AD" w:rsidP="00206D56">
            <w:pPr>
              <w:tabs>
                <w:tab w:val="left" w:pos="6960"/>
              </w:tabs>
            </w:pPr>
            <w:proofErr w:type="spellStart"/>
            <w:r>
              <w:t>ИрГТУ</w:t>
            </w:r>
            <w:proofErr w:type="spellEnd"/>
          </w:p>
        </w:tc>
        <w:tc>
          <w:tcPr>
            <w:tcW w:w="4394" w:type="dxa"/>
          </w:tcPr>
          <w:p w:rsidR="00FD3F3F" w:rsidRPr="001A0498" w:rsidRDefault="00D714AD" w:rsidP="00206D56">
            <w:pPr>
              <w:tabs>
                <w:tab w:val="left" w:pos="6960"/>
              </w:tabs>
              <w:jc w:val="both"/>
            </w:pPr>
            <w:proofErr w:type="spellStart"/>
            <w:r>
              <w:t>Верхозин</w:t>
            </w:r>
            <w:proofErr w:type="spellEnd"/>
            <w:r>
              <w:t xml:space="preserve"> Иван Иванович</w:t>
            </w:r>
          </w:p>
        </w:tc>
      </w:tr>
      <w:tr w:rsidR="00FD3F3F" w:rsidRPr="001A0498" w:rsidTr="00206D56"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>
              <w:t>3</w:t>
            </w:r>
            <w:r w:rsidRPr="001A0498">
              <w:t>.</w:t>
            </w:r>
          </w:p>
        </w:tc>
        <w:tc>
          <w:tcPr>
            <w:tcW w:w="4178" w:type="dxa"/>
          </w:tcPr>
          <w:p w:rsidR="00FD3F3F" w:rsidRPr="001A0498" w:rsidRDefault="00FD3F3F" w:rsidP="00206D56">
            <w:pPr>
              <w:tabs>
                <w:tab w:val="left" w:pos="6960"/>
              </w:tabs>
            </w:pPr>
            <w:proofErr w:type="spellStart"/>
            <w:r w:rsidRPr="001A0498">
              <w:t>Иркутскжелдорпроект</w:t>
            </w:r>
            <w:proofErr w:type="spellEnd"/>
          </w:p>
        </w:tc>
        <w:tc>
          <w:tcPr>
            <w:tcW w:w="4394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Карташов Валерий Александрович</w:t>
            </w:r>
          </w:p>
        </w:tc>
      </w:tr>
      <w:tr w:rsidR="00FD3F3F" w:rsidRPr="001A0498" w:rsidTr="00206D56"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>
              <w:t>4</w:t>
            </w:r>
            <w:r w:rsidRPr="001A0498">
              <w:t>.</w:t>
            </w:r>
          </w:p>
        </w:tc>
        <w:tc>
          <w:tcPr>
            <w:tcW w:w="4178" w:type="dxa"/>
          </w:tcPr>
          <w:p w:rsidR="00FD3F3F" w:rsidRPr="001A0498" w:rsidRDefault="00FD3F3F" w:rsidP="00206D56">
            <w:pPr>
              <w:rPr>
                <w:i/>
              </w:rPr>
            </w:pPr>
            <w:proofErr w:type="spellStart"/>
            <w:r w:rsidRPr="001A0498">
              <w:rPr>
                <w:rStyle w:val="aa"/>
                <w:i w:val="0"/>
              </w:rPr>
              <w:t>Восточно-Сибирское</w:t>
            </w:r>
            <w:proofErr w:type="spellEnd"/>
            <w:r w:rsidRPr="001A0498">
              <w:rPr>
                <w:rStyle w:val="aa"/>
                <w:i w:val="0"/>
              </w:rPr>
              <w:t xml:space="preserve"> межрегиональное управление геодезии и картографии</w:t>
            </w:r>
          </w:p>
        </w:tc>
        <w:tc>
          <w:tcPr>
            <w:tcW w:w="4394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 w:rsidRPr="001A0498">
              <w:t>Шведа Богдан Иосифович</w:t>
            </w:r>
          </w:p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</w:p>
        </w:tc>
      </w:tr>
      <w:tr w:rsidR="00FD3F3F" w:rsidRPr="001A0498" w:rsidTr="00206D56">
        <w:tc>
          <w:tcPr>
            <w:tcW w:w="608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r>
              <w:t>5</w:t>
            </w:r>
            <w:r w:rsidRPr="001A0498">
              <w:t>.</w:t>
            </w:r>
          </w:p>
        </w:tc>
        <w:tc>
          <w:tcPr>
            <w:tcW w:w="4178" w:type="dxa"/>
          </w:tcPr>
          <w:p w:rsidR="00FD3F3F" w:rsidRPr="001A0498" w:rsidRDefault="00FD3F3F" w:rsidP="00206D56">
            <w:pPr>
              <w:rPr>
                <w:rStyle w:val="aa"/>
                <w:i w:val="0"/>
              </w:rPr>
            </w:pPr>
            <w:r w:rsidRPr="001A0498">
              <w:rPr>
                <w:rStyle w:val="aa"/>
                <w:i w:val="0"/>
              </w:rPr>
              <w:t>ООО «</w:t>
            </w:r>
            <w:proofErr w:type="spellStart"/>
            <w:r w:rsidRPr="001A0498">
              <w:rPr>
                <w:rStyle w:val="aa"/>
                <w:i w:val="0"/>
              </w:rPr>
              <w:t>Ингео</w:t>
            </w:r>
            <w:proofErr w:type="spellEnd"/>
            <w:r w:rsidRPr="001A0498">
              <w:rPr>
                <w:rStyle w:val="aa"/>
                <w:i w:val="0"/>
              </w:rPr>
              <w:t>»</w:t>
            </w:r>
          </w:p>
        </w:tc>
        <w:tc>
          <w:tcPr>
            <w:tcW w:w="4394" w:type="dxa"/>
          </w:tcPr>
          <w:p w:rsidR="00FD3F3F" w:rsidRPr="001A0498" w:rsidRDefault="00FD3F3F" w:rsidP="00206D56">
            <w:pPr>
              <w:tabs>
                <w:tab w:val="left" w:pos="6960"/>
              </w:tabs>
              <w:jc w:val="both"/>
            </w:pPr>
            <w:proofErr w:type="spellStart"/>
            <w:r w:rsidRPr="001A0498">
              <w:t>Шимараев</w:t>
            </w:r>
            <w:proofErr w:type="spellEnd"/>
            <w:r w:rsidRPr="001A0498">
              <w:t xml:space="preserve"> Никита Михайлович</w:t>
            </w:r>
          </w:p>
        </w:tc>
      </w:tr>
      <w:tr w:rsidR="00D714AD" w:rsidRPr="001A0498" w:rsidTr="00206D56">
        <w:tc>
          <w:tcPr>
            <w:tcW w:w="608" w:type="dxa"/>
          </w:tcPr>
          <w:p w:rsidR="00D714AD" w:rsidRDefault="00D714AD" w:rsidP="00206D56">
            <w:pPr>
              <w:tabs>
                <w:tab w:val="left" w:pos="6960"/>
              </w:tabs>
              <w:jc w:val="both"/>
            </w:pPr>
            <w:r>
              <w:t>6.</w:t>
            </w:r>
          </w:p>
        </w:tc>
        <w:tc>
          <w:tcPr>
            <w:tcW w:w="4178" w:type="dxa"/>
          </w:tcPr>
          <w:p w:rsidR="00D714AD" w:rsidRPr="001A0498" w:rsidRDefault="00D714AD" w:rsidP="00206D5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ОАО «</w:t>
            </w:r>
            <w:proofErr w:type="spellStart"/>
            <w:r>
              <w:rPr>
                <w:rStyle w:val="aa"/>
                <w:i w:val="0"/>
              </w:rPr>
              <w:t>Иркутскгипродорнии</w:t>
            </w:r>
            <w:proofErr w:type="spellEnd"/>
            <w:r>
              <w:rPr>
                <w:rStyle w:val="aa"/>
                <w:i w:val="0"/>
              </w:rPr>
              <w:t>»</w:t>
            </w:r>
          </w:p>
        </w:tc>
        <w:tc>
          <w:tcPr>
            <w:tcW w:w="4394" w:type="dxa"/>
          </w:tcPr>
          <w:p w:rsidR="00D714AD" w:rsidRPr="001A0498" w:rsidRDefault="00D714AD" w:rsidP="00206D56">
            <w:pPr>
              <w:tabs>
                <w:tab w:val="left" w:pos="6960"/>
              </w:tabs>
              <w:jc w:val="both"/>
            </w:pPr>
            <w:r>
              <w:t xml:space="preserve">Белинский </w:t>
            </w:r>
            <w:proofErr w:type="spellStart"/>
            <w:r>
              <w:t>Гарий</w:t>
            </w:r>
            <w:proofErr w:type="spellEnd"/>
            <w:r>
              <w:t xml:space="preserve"> Абрамович</w:t>
            </w:r>
          </w:p>
        </w:tc>
      </w:tr>
    </w:tbl>
    <w:p w:rsidR="00B34639" w:rsidRDefault="00B34639" w:rsidP="00B34639">
      <w:pPr>
        <w:autoSpaceDE w:val="0"/>
        <w:autoSpaceDN w:val="0"/>
        <w:adjustRightInd w:val="0"/>
        <w:rPr>
          <w:color w:val="000000"/>
        </w:rPr>
      </w:pPr>
    </w:p>
    <w:p w:rsidR="00B34639" w:rsidRDefault="00B34639" w:rsidP="00B3463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Кворум имеется, Правление НП СРО «БРОИЗ» пра</w:t>
      </w:r>
      <w:r w:rsidR="00C52E63">
        <w:rPr>
          <w:color w:val="000000"/>
        </w:rPr>
        <w:t>вомочно принимать решения по во</w:t>
      </w:r>
      <w:r>
        <w:rPr>
          <w:color w:val="000000"/>
        </w:rPr>
        <w:t>просам, включенным в повестку дня.</w:t>
      </w:r>
    </w:p>
    <w:p w:rsidR="00B34639" w:rsidRDefault="00B34639" w:rsidP="00B34639">
      <w:pPr>
        <w:autoSpaceDE w:val="0"/>
        <w:autoSpaceDN w:val="0"/>
        <w:adjustRightInd w:val="0"/>
        <w:rPr>
          <w:color w:val="000000"/>
        </w:rPr>
      </w:pPr>
    </w:p>
    <w:p w:rsidR="00FD3F3F" w:rsidRPr="004475ED" w:rsidRDefault="00FD3F3F" w:rsidP="00FD3F3F">
      <w:pPr>
        <w:tabs>
          <w:tab w:val="left" w:pos="6960"/>
        </w:tabs>
        <w:jc w:val="both"/>
      </w:pPr>
      <w:r w:rsidRPr="001A0498">
        <w:rPr>
          <w:b/>
        </w:rPr>
        <w:t>Председатель Собрания</w:t>
      </w:r>
      <w:r>
        <w:rPr>
          <w:b/>
        </w:rPr>
        <w:t xml:space="preserve">: </w:t>
      </w:r>
      <w:r w:rsidR="00A523C6">
        <w:t>Рязанов Анатолий Николаевич</w:t>
      </w:r>
      <w:r w:rsidR="004901B2">
        <w:t>.</w:t>
      </w:r>
    </w:p>
    <w:p w:rsidR="00FD3F3F" w:rsidRDefault="00FD3F3F" w:rsidP="00FD3F3F">
      <w:pPr>
        <w:tabs>
          <w:tab w:val="left" w:pos="6960"/>
        </w:tabs>
        <w:jc w:val="both"/>
      </w:pPr>
      <w:r w:rsidRPr="001A0498">
        <w:rPr>
          <w:b/>
        </w:rPr>
        <w:t>Секретарь собрания</w:t>
      </w:r>
      <w:proofErr w:type="gramStart"/>
      <w:r w:rsidRPr="001A0498">
        <w:rPr>
          <w:b/>
        </w:rPr>
        <w:t xml:space="preserve"> :</w:t>
      </w:r>
      <w:proofErr w:type="gramEnd"/>
      <w:r w:rsidRPr="001A0498">
        <w:t xml:space="preserve"> </w:t>
      </w:r>
      <w:proofErr w:type="spellStart"/>
      <w:r w:rsidRPr="001A0498">
        <w:t>Загер</w:t>
      </w:r>
      <w:proofErr w:type="spellEnd"/>
      <w:r w:rsidRPr="001A0498">
        <w:t xml:space="preserve"> Вера Александровна.</w:t>
      </w:r>
    </w:p>
    <w:p w:rsidR="00B34639" w:rsidRPr="001A0498" w:rsidRDefault="00B34639" w:rsidP="00FD3F3F">
      <w:pPr>
        <w:tabs>
          <w:tab w:val="left" w:pos="6960"/>
        </w:tabs>
        <w:jc w:val="both"/>
      </w:pPr>
    </w:p>
    <w:p w:rsidR="00F80A3C" w:rsidRPr="001A0498" w:rsidRDefault="000E08E4" w:rsidP="001A0498">
      <w:pPr>
        <w:jc w:val="both"/>
        <w:rPr>
          <w:b/>
        </w:rPr>
      </w:pPr>
      <w:r w:rsidRPr="001A0498">
        <w:rPr>
          <w:b/>
        </w:rPr>
        <w:t>Повестка дня:</w:t>
      </w:r>
    </w:p>
    <w:p w:rsidR="00F80A3C" w:rsidRPr="001A0498" w:rsidRDefault="00F80A3C" w:rsidP="001A0498">
      <w:pPr>
        <w:jc w:val="both"/>
      </w:pPr>
      <w:r w:rsidRPr="001A0498">
        <w:t>1.</w:t>
      </w:r>
      <w:r w:rsidR="00C7232D">
        <w:t xml:space="preserve"> </w:t>
      </w:r>
      <w:r w:rsidRPr="001A0498">
        <w:t>Прием новых членов;</w:t>
      </w:r>
    </w:p>
    <w:p w:rsidR="00B206DF" w:rsidRPr="001A0498" w:rsidRDefault="00850CAE" w:rsidP="001A0498">
      <w:pPr>
        <w:jc w:val="both"/>
      </w:pPr>
      <w:r w:rsidRPr="001A0498">
        <w:t>2.</w:t>
      </w:r>
      <w:r w:rsidR="00C7232D">
        <w:t xml:space="preserve"> </w:t>
      </w:r>
      <w:r w:rsidRPr="001A0498">
        <w:t>Выдача допусков новым членам партнерства;</w:t>
      </w:r>
    </w:p>
    <w:p w:rsidR="000B5019" w:rsidRPr="001A0498" w:rsidRDefault="00850CAE" w:rsidP="004901B2">
      <w:pPr>
        <w:jc w:val="both"/>
      </w:pPr>
      <w:r w:rsidRPr="001A0498">
        <w:t>3.</w:t>
      </w:r>
      <w:r w:rsidR="0046711E">
        <w:t> </w:t>
      </w:r>
      <w:r w:rsidRPr="001A0498">
        <w:t>Внесение изменений в свидетельства о допусках в соо</w:t>
      </w:r>
      <w:r w:rsidR="00C7232D">
        <w:t>тветствии с П</w:t>
      </w:r>
      <w:r w:rsidR="000B5019" w:rsidRPr="001A0498">
        <w:t>риказом</w:t>
      </w:r>
      <w:r w:rsidR="00C7232D">
        <w:t xml:space="preserve"> </w:t>
      </w:r>
      <w:r w:rsidR="00206D56">
        <w:t>№624 от 30.12.2010г.</w:t>
      </w:r>
    </w:p>
    <w:p w:rsidR="000B5019" w:rsidRPr="001A0498" w:rsidRDefault="004901B2" w:rsidP="001A0498">
      <w:pPr>
        <w:jc w:val="both"/>
      </w:pPr>
      <w:r>
        <w:t>4</w:t>
      </w:r>
      <w:r w:rsidR="000B5019" w:rsidRPr="001A0498">
        <w:t>.</w:t>
      </w:r>
      <w:r w:rsidR="00C7232D">
        <w:t xml:space="preserve"> </w:t>
      </w:r>
      <w:r w:rsidR="000B5019" w:rsidRPr="001A0498">
        <w:t>Прочие вопросы.</w:t>
      </w:r>
    </w:p>
    <w:p w:rsidR="000B5019" w:rsidRPr="001A0498" w:rsidRDefault="000B5019" w:rsidP="001A0498">
      <w:pPr>
        <w:jc w:val="both"/>
      </w:pPr>
    </w:p>
    <w:p w:rsidR="00C11A5D" w:rsidRDefault="00850CAE" w:rsidP="001A0498">
      <w:pPr>
        <w:jc w:val="both"/>
      </w:pPr>
      <w:r w:rsidRPr="001A0498">
        <w:rPr>
          <w:b/>
        </w:rPr>
        <w:t>1.</w:t>
      </w:r>
      <w:r w:rsidRPr="001A0498">
        <w:t xml:space="preserve">СЛУШАЛИ: </w:t>
      </w:r>
      <w:r w:rsidR="00206D56">
        <w:t>Генерального директора</w:t>
      </w:r>
      <w:r w:rsidR="00D714AD">
        <w:t xml:space="preserve"> НП СРО «БРОИЗ»</w:t>
      </w:r>
      <w:r w:rsidRPr="001A0498">
        <w:t xml:space="preserve"> </w:t>
      </w:r>
      <w:r w:rsidR="00D714AD">
        <w:t>А.Н.Рязанова</w:t>
      </w:r>
      <w:r w:rsidRPr="001A0498">
        <w:t xml:space="preserve"> о приеме</w:t>
      </w:r>
      <w:r w:rsidR="0041365C" w:rsidRPr="001A0498">
        <w:t xml:space="preserve"> в члены партнерства организации</w:t>
      </w:r>
      <w:r w:rsidRPr="001A0498">
        <w:t xml:space="preserve">: </w:t>
      </w:r>
      <w:r w:rsidR="00C11A5D">
        <w:t>Общество с ограниченной ответственностью «Сфера</w:t>
      </w:r>
      <w:proofErr w:type="gramStart"/>
      <w:r w:rsidR="00C11A5D">
        <w:t>»-</w:t>
      </w:r>
      <w:proofErr w:type="gramEnd"/>
      <w:r w:rsidR="00C11A5D">
        <w:t>ИНН 5406637022 ОГРН 1105476032562;Общество с ограниченной ответственностью «</w:t>
      </w:r>
      <w:proofErr w:type="spellStart"/>
      <w:r w:rsidR="00C11A5D">
        <w:t>ЕвроСибЭнерго-инжиниринг</w:t>
      </w:r>
      <w:proofErr w:type="spellEnd"/>
      <w:r w:rsidR="00C11A5D">
        <w:t>»-ИНН 7701299247 ОГРН 1027739107582.</w:t>
      </w:r>
    </w:p>
    <w:p w:rsidR="00C11A5D" w:rsidRDefault="00FC7DD6" w:rsidP="00C11A5D">
      <w:pPr>
        <w:jc w:val="both"/>
      </w:pPr>
      <w:r w:rsidRPr="001A0498">
        <w:t>РЕШИЛИ: Принять</w:t>
      </w:r>
      <w:r w:rsidR="0041365C" w:rsidRPr="001A0498">
        <w:t xml:space="preserve"> в члены партнерства организации</w:t>
      </w:r>
      <w:r w:rsidRPr="001A0498">
        <w:t>:</w:t>
      </w:r>
      <w:r w:rsidR="002B5F7C" w:rsidRPr="001A0498">
        <w:t xml:space="preserve"> </w:t>
      </w:r>
      <w:r w:rsidR="00C11A5D">
        <w:t>Общество с ограниченной ответственностью «Сфера</w:t>
      </w:r>
      <w:proofErr w:type="gramStart"/>
      <w:r w:rsidR="00C11A5D">
        <w:t>»-</w:t>
      </w:r>
      <w:proofErr w:type="gramEnd"/>
      <w:r w:rsidR="00C11A5D">
        <w:t>ИНН 5406637022 ОГРН 1105476032562;Общество с ограниченной ответственностью «</w:t>
      </w:r>
      <w:proofErr w:type="spellStart"/>
      <w:r w:rsidR="00C11A5D">
        <w:t>ЕвроСибЭнерго-инжиниринг</w:t>
      </w:r>
      <w:proofErr w:type="spellEnd"/>
      <w:r w:rsidR="00C11A5D">
        <w:t>»-ИНН 7701299247 ОГРН 1027739107582.</w:t>
      </w:r>
    </w:p>
    <w:p w:rsidR="00C11A5D" w:rsidRDefault="00C11A5D" w:rsidP="001A0498">
      <w:pPr>
        <w:jc w:val="both"/>
      </w:pPr>
    </w:p>
    <w:p w:rsidR="00850CAE" w:rsidRPr="001A0498" w:rsidRDefault="00850CAE" w:rsidP="001A0498">
      <w:pPr>
        <w:jc w:val="both"/>
      </w:pPr>
      <w:r w:rsidRPr="001A0498">
        <w:t>ГОЛОСОВАЛИ: «ЗА» единогласно.</w:t>
      </w:r>
    </w:p>
    <w:p w:rsidR="00850CAE" w:rsidRPr="001A0498" w:rsidRDefault="00850CAE" w:rsidP="001A0498">
      <w:pPr>
        <w:jc w:val="both"/>
      </w:pPr>
    </w:p>
    <w:p w:rsidR="00850CAE" w:rsidRPr="001A0498" w:rsidRDefault="00850CAE" w:rsidP="001A0498">
      <w:pPr>
        <w:jc w:val="both"/>
      </w:pPr>
      <w:r w:rsidRPr="001A0498">
        <w:rPr>
          <w:b/>
        </w:rPr>
        <w:t>2.</w:t>
      </w:r>
      <w:r w:rsidRPr="001A0498">
        <w:t xml:space="preserve"> </w:t>
      </w:r>
      <w:r w:rsidRPr="001A0498">
        <w:rPr>
          <w:b/>
        </w:rPr>
        <w:t xml:space="preserve"> </w:t>
      </w:r>
      <w:r w:rsidR="00206D56">
        <w:t>СЛУШАЛИ: Генерального директора</w:t>
      </w:r>
      <w:r w:rsidR="00D714AD">
        <w:t xml:space="preserve"> НП СРО «БРОИЗ» А.Н.Рязанова</w:t>
      </w:r>
      <w:r w:rsidRPr="001A0498">
        <w:t xml:space="preserve"> </w:t>
      </w:r>
      <w:r w:rsidR="00C11A5D">
        <w:t>о результатах проверки  компаний</w:t>
      </w:r>
      <w:r w:rsidR="00DE524F" w:rsidRPr="001A0498">
        <w:t xml:space="preserve"> для получения </w:t>
      </w:r>
      <w:r w:rsidRPr="001A0498">
        <w:t>допусков:</w:t>
      </w:r>
    </w:p>
    <w:p w:rsidR="00850CAE" w:rsidRPr="001A0498" w:rsidRDefault="00850CAE" w:rsidP="001A0498">
      <w:pPr>
        <w:jc w:val="both"/>
      </w:pPr>
      <w:r w:rsidRPr="001A0498">
        <w:t xml:space="preserve">РЕШИЛИ: </w:t>
      </w:r>
    </w:p>
    <w:p w:rsidR="00850CAE" w:rsidRPr="001A0498" w:rsidRDefault="00850CAE" w:rsidP="001A0498">
      <w:pPr>
        <w:jc w:val="both"/>
      </w:pPr>
      <w:r w:rsidRPr="001A0498">
        <w:t>1). Компании</w:t>
      </w:r>
      <w:r w:rsidR="00C11A5D" w:rsidRPr="00C11A5D">
        <w:t xml:space="preserve"> </w:t>
      </w:r>
      <w:r w:rsidR="00C11A5D">
        <w:t>Общество с ограниченной ответственностью «Сфера»</w:t>
      </w:r>
      <w:r w:rsidR="00C11A5D" w:rsidRPr="00C11A5D">
        <w:t xml:space="preserve"> </w:t>
      </w:r>
      <w:r w:rsidR="00C11A5D">
        <w:t>ИНН 5406637022 ОГРН 1105476032562</w:t>
      </w:r>
      <w:r w:rsidRPr="001A0498">
        <w:t xml:space="preserve"> выдать  Свидетельство о допуске на следующие виды работ:</w:t>
      </w:r>
    </w:p>
    <w:p w:rsidR="00850CAE" w:rsidRPr="001A0498" w:rsidRDefault="00850CAE" w:rsidP="001A0498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850CAE" w:rsidRPr="001A0498" w:rsidRDefault="00850CAE" w:rsidP="001A0498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850CAE" w:rsidRPr="001A0498" w:rsidRDefault="00850CAE" w:rsidP="001A0498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50CAE" w:rsidRPr="001A0498" w:rsidRDefault="00850CAE" w:rsidP="001A0498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850CAE" w:rsidRDefault="00850CAE" w:rsidP="001A0498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lastRenderedPageBreak/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C11A5D" w:rsidRPr="001A0498" w:rsidRDefault="00C11A5D" w:rsidP="00C11A5D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C11A5D" w:rsidRPr="001A0498" w:rsidRDefault="00C11A5D" w:rsidP="00C11A5D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C11A5D" w:rsidRPr="001A0498" w:rsidRDefault="00C11A5D" w:rsidP="00C11A5D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C11A5D" w:rsidRPr="001A0498" w:rsidRDefault="00C11A5D" w:rsidP="00C11A5D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3.3. Изучение русловых процессов водных объектов, деформаций и переработки берегов</w:t>
      </w:r>
    </w:p>
    <w:p w:rsidR="00C11A5D" w:rsidRPr="001A0498" w:rsidRDefault="00C11A5D" w:rsidP="00C11A5D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3.4. Исследования ледового режима водных объектов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C11A5D" w:rsidRDefault="00C11A5D" w:rsidP="00C11A5D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4.1. Инженерно-экологическая съемка </w:t>
      </w:r>
      <w:proofErr w:type="spellStart"/>
      <w:proofErr w:type="gramStart"/>
      <w:r w:rsidRPr="001A0498">
        <w:rPr>
          <w:bCs/>
        </w:rPr>
        <w:t>территории</w:t>
      </w:r>
      <w:r>
        <w:rPr>
          <w:bCs/>
        </w:rPr>
        <w:t>-отказать</w:t>
      </w:r>
      <w:proofErr w:type="spellEnd"/>
      <w:proofErr w:type="gramEnd"/>
      <w:r>
        <w:rPr>
          <w:bCs/>
        </w:rPr>
        <w:t>,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, поверхностных и подземных вод, атмосферного воздуха, источников </w:t>
      </w:r>
      <w:proofErr w:type="spellStart"/>
      <w:proofErr w:type="gramStart"/>
      <w:r w:rsidRPr="001A0498">
        <w:rPr>
          <w:bCs/>
        </w:rPr>
        <w:t>загрязнения</w:t>
      </w:r>
      <w:r>
        <w:rPr>
          <w:bCs/>
        </w:rPr>
        <w:t>-отказать</w:t>
      </w:r>
      <w:proofErr w:type="spellEnd"/>
      <w:proofErr w:type="gramEnd"/>
      <w:r>
        <w:rPr>
          <w:bCs/>
        </w:rPr>
        <w:t>,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</w:t>
      </w:r>
      <w:proofErr w:type="spellStart"/>
      <w:proofErr w:type="gramStart"/>
      <w:r w:rsidRPr="001A0498">
        <w:rPr>
          <w:bCs/>
        </w:rPr>
        <w:t>воды</w:t>
      </w:r>
      <w:r>
        <w:rPr>
          <w:bCs/>
        </w:rPr>
        <w:t>-отказать</w:t>
      </w:r>
      <w:proofErr w:type="spellEnd"/>
      <w:proofErr w:type="gramEnd"/>
      <w:r>
        <w:rPr>
          <w:bCs/>
        </w:rPr>
        <w:t>,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4.4. Исследования и оценка физических воздействий и радиационной обстановки на </w:t>
      </w:r>
      <w:proofErr w:type="spellStart"/>
      <w:proofErr w:type="gramStart"/>
      <w:r w:rsidRPr="001A0498">
        <w:rPr>
          <w:bCs/>
        </w:rPr>
        <w:t>территории</w:t>
      </w:r>
      <w:r>
        <w:rPr>
          <w:bCs/>
        </w:rPr>
        <w:t>-отказать</w:t>
      </w:r>
      <w:proofErr w:type="spellEnd"/>
      <w:proofErr w:type="gramEnd"/>
      <w:r>
        <w:rPr>
          <w:bCs/>
        </w:rPr>
        <w:t>,</w:t>
      </w:r>
    </w:p>
    <w:p w:rsidR="00C11A5D" w:rsidRPr="001A0498" w:rsidRDefault="00C11A5D" w:rsidP="00C11A5D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4.5. Изучение растительности, животного мира, санитарно-эпидемиологические и медико-биологические исследования </w:t>
      </w:r>
      <w:proofErr w:type="spellStart"/>
      <w:proofErr w:type="gramStart"/>
      <w:r w:rsidRPr="001A0498">
        <w:rPr>
          <w:bCs/>
        </w:rPr>
        <w:t>территории</w:t>
      </w:r>
      <w:r>
        <w:rPr>
          <w:bCs/>
        </w:rPr>
        <w:t>-отказать</w:t>
      </w:r>
      <w:proofErr w:type="spellEnd"/>
      <w:proofErr w:type="gramEnd"/>
    </w:p>
    <w:p w:rsidR="00C11A5D" w:rsidRPr="001A0498" w:rsidRDefault="00C11A5D" w:rsidP="00C11A5D">
      <w:pPr>
        <w:numPr>
          <w:ilvl w:val="0"/>
          <w:numId w:val="7"/>
        </w:numPr>
        <w:tabs>
          <w:tab w:val="left" w:pos="318"/>
        </w:tabs>
        <w:autoSpaceDE w:val="0"/>
        <w:autoSpaceDN w:val="0"/>
        <w:adjustRightInd w:val="0"/>
        <w:ind w:left="34" w:firstLine="0"/>
        <w:jc w:val="both"/>
        <w:outlineLvl w:val="2"/>
        <w:rPr>
          <w:b/>
          <w:bCs/>
        </w:rPr>
      </w:pP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Pr="001A0498">
        <w:rPr>
          <w:b/>
          <w:bCs/>
        </w:rPr>
        <w:t>–</w:t>
      </w:r>
      <w:r w:rsidRPr="00C11A5D">
        <w:rPr>
          <w:bCs/>
        </w:rPr>
        <w:t>о</w:t>
      </w:r>
      <w:proofErr w:type="gramEnd"/>
      <w:r w:rsidRPr="00C11A5D">
        <w:rPr>
          <w:bCs/>
        </w:rPr>
        <w:t>тказать.</w:t>
      </w:r>
    </w:p>
    <w:p w:rsidR="00C11A5D" w:rsidRPr="00C11A5D" w:rsidRDefault="00C11A5D" w:rsidP="00C11A5D">
      <w:pPr>
        <w:autoSpaceDE w:val="0"/>
        <w:autoSpaceDN w:val="0"/>
        <w:adjustRightInd w:val="0"/>
        <w:jc w:val="both"/>
        <w:outlineLvl w:val="2"/>
        <w:rPr>
          <w:bCs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отказать;</w:t>
      </w:r>
    </w:p>
    <w:p w:rsidR="00C11A5D" w:rsidRPr="001A0498" w:rsidRDefault="00C11A5D" w:rsidP="00C11A5D">
      <w:pPr>
        <w:tabs>
          <w:tab w:val="left" w:pos="318"/>
        </w:tabs>
        <w:autoSpaceDE w:val="0"/>
        <w:autoSpaceDN w:val="0"/>
        <w:adjustRightInd w:val="0"/>
        <w:ind w:left="34"/>
        <w:jc w:val="both"/>
        <w:outlineLvl w:val="2"/>
        <w:rPr>
          <w:b/>
          <w:bCs/>
        </w:rPr>
      </w:pPr>
    </w:p>
    <w:p w:rsidR="00C11A5D" w:rsidRDefault="00206D56" w:rsidP="001A0498">
      <w:pPr>
        <w:autoSpaceDE w:val="0"/>
        <w:autoSpaceDN w:val="0"/>
        <w:adjustRightInd w:val="0"/>
        <w:jc w:val="both"/>
      </w:pPr>
      <w:r>
        <w:t>2</w:t>
      </w:r>
      <w:r w:rsidRPr="001A0498">
        <w:t>). Компании</w:t>
      </w:r>
      <w:r w:rsidRPr="00C11A5D">
        <w:t xml:space="preserve"> </w:t>
      </w:r>
      <w:r>
        <w:t>Общество с ограниченной ответственностью «</w:t>
      </w:r>
      <w:proofErr w:type="spellStart"/>
      <w:r>
        <w:t>ЕвроСибЭнерго-инжиниринг</w:t>
      </w:r>
      <w:proofErr w:type="spellEnd"/>
      <w:r>
        <w:t>»-ИНН 7701299247 ОГРН 1027739107582</w:t>
      </w:r>
      <w:r w:rsidRPr="00206D56">
        <w:t xml:space="preserve"> </w:t>
      </w:r>
      <w:r w:rsidRPr="001A0498">
        <w:t>выдать  Свидетельство о допуске на следующие виды работ:</w:t>
      </w:r>
    </w:p>
    <w:p w:rsidR="00206D56" w:rsidRPr="001A0498" w:rsidRDefault="00206D56" w:rsidP="001A0498">
      <w:pPr>
        <w:autoSpaceDE w:val="0"/>
        <w:autoSpaceDN w:val="0"/>
        <w:adjustRightInd w:val="0"/>
        <w:jc w:val="both"/>
        <w:rPr>
          <w:bCs/>
        </w:rPr>
      </w:pP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lastRenderedPageBreak/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206D56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B2718C" w:rsidRPr="00C11A5D" w:rsidRDefault="00B2718C" w:rsidP="00B2718C">
      <w:pPr>
        <w:autoSpaceDE w:val="0"/>
        <w:autoSpaceDN w:val="0"/>
        <w:adjustRightInd w:val="0"/>
        <w:jc w:val="both"/>
        <w:outlineLvl w:val="2"/>
        <w:rPr>
          <w:bCs/>
        </w:rPr>
      </w:pPr>
      <w:r w:rsidRPr="00C11A5D">
        <w:rPr>
          <w:rStyle w:val="ab"/>
          <w:b w:val="0"/>
        </w:rPr>
        <w:t>(</w:t>
      </w:r>
      <w:r>
        <w:rPr>
          <w:rStyle w:val="ab"/>
          <w:b w:val="0"/>
          <w:u w:val="single"/>
        </w:rPr>
        <w:t xml:space="preserve">в том числе 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r w:rsidRPr="00C11A5D">
        <w:rPr>
          <w:rStyle w:val="ab"/>
          <w:b w:val="0"/>
        </w:rPr>
        <w:t>)</w:t>
      </w:r>
      <w:r>
        <w:rPr>
          <w:rStyle w:val="ab"/>
          <w:b w:val="0"/>
        </w:rPr>
        <w:t>.</w:t>
      </w:r>
    </w:p>
    <w:p w:rsidR="00B2718C" w:rsidRDefault="00B2718C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</w:p>
    <w:p w:rsidR="00206D56" w:rsidRPr="001A0498" w:rsidRDefault="00206D56" w:rsidP="00206D56">
      <w:pPr>
        <w:jc w:val="both"/>
      </w:pPr>
      <w:r w:rsidRPr="001A0498">
        <w:t xml:space="preserve">3.СЛУШАЛИ: </w:t>
      </w:r>
      <w:r>
        <w:t>Генерального</w:t>
      </w:r>
      <w:r w:rsidRPr="001A0498">
        <w:t xml:space="preserve"> директора</w:t>
      </w:r>
      <w:r w:rsidR="00D714AD">
        <w:t xml:space="preserve"> НП СРО «БРОИЗ» А.Н.Рязанова</w:t>
      </w:r>
      <w:r w:rsidRPr="001A0498">
        <w:t xml:space="preserve">  о внесении изменений в свидетельства о допуске (на основании Приказа №624 от 30.12.2010г.):</w:t>
      </w:r>
    </w:p>
    <w:p w:rsidR="00206D56" w:rsidRDefault="00206D56" w:rsidP="00206D56">
      <w:pPr>
        <w:jc w:val="both"/>
      </w:pPr>
      <w:r w:rsidRPr="001A0498">
        <w:t>РЕШИЛИ: Заменить свидетельства о допуске (на основании Приказа №624 от 30.12.2010г.) следующим организациям:</w:t>
      </w:r>
    </w:p>
    <w:p w:rsidR="00206D56" w:rsidRDefault="00206D56" w:rsidP="00206D56">
      <w:pPr>
        <w:jc w:val="both"/>
      </w:pPr>
    </w:p>
    <w:p w:rsidR="00206D56" w:rsidRPr="00206D56" w:rsidRDefault="00206D56" w:rsidP="00206D56">
      <w:pPr>
        <w:pStyle w:val="a7"/>
        <w:numPr>
          <w:ilvl w:val="0"/>
          <w:numId w:val="9"/>
        </w:numPr>
        <w:jc w:val="both"/>
        <w:rPr>
          <w:b/>
        </w:rPr>
      </w:pPr>
      <w:r w:rsidRPr="00206D56">
        <w:rPr>
          <w:b/>
        </w:rPr>
        <w:t>.Обществ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 «</w:t>
      </w:r>
      <w:proofErr w:type="spellStart"/>
      <w:r w:rsidRPr="00206D56">
        <w:rPr>
          <w:b/>
        </w:rPr>
        <w:t>Трегер</w:t>
      </w:r>
      <w:proofErr w:type="spellEnd"/>
      <w:r w:rsidRPr="00206D56">
        <w:rPr>
          <w:b/>
        </w:rPr>
        <w:t>»:</w:t>
      </w:r>
    </w:p>
    <w:p w:rsidR="00206D56" w:rsidRPr="00206D56" w:rsidRDefault="00206D56" w:rsidP="00206D56">
      <w:pPr>
        <w:pStyle w:val="a7"/>
        <w:jc w:val="both"/>
        <w:rPr>
          <w:b/>
        </w:rPr>
      </w:pPr>
    </w:p>
    <w:p w:rsidR="00206D56" w:rsidRPr="001A0498" w:rsidRDefault="00206D56" w:rsidP="00206D56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206D56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</w:p>
    <w:p w:rsidR="009452CB" w:rsidRDefault="00206D56" w:rsidP="00206D56">
      <w:pPr>
        <w:rPr>
          <w:b/>
          <w:sz w:val="22"/>
          <w:szCs w:val="22"/>
        </w:rPr>
      </w:pPr>
      <w:r w:rsidRPr="00206D56"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>.Открытое акционерное общество «</w:t>
      </w:r>
      <w:proofErr w:type="spellStart"/>
      <w:r>
        <w:rPr>
          <w:b/>
          <w:sz w:val="22"/>
          <w:szCs w:val="22"/>
        </w:rPr>
        <w:t>Востсибгипрошахт</w:t>
      </w:r>
      <w:proofErr w:type="spellEnd"/>
      <w:r>
        <w:rPr>
          <w:b/>
          <w:sz w:val="22"/>
          <w:szCs w:val="22"/>
        </w:rPr>
        <w:t>»:</w:t>
      </w:r>
    </w:p>
    <w:p w:rsidR="00206D56" w:rsidRDefault="00206D56" w:rsidP="00206D56">
      <w:pPr>
        <w:rPr>
          <w:b/>
          <w:sz w:val="22"/>
          <w:szCs w:val="22"/>
        </w:rPr>
      </w:pPr>
    </w:p>
    <w:p w:rsidR="00206D56" w:rsidRPr="001A0498" w:rsidRDefault="00206D56" w:rsidP="00206D56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206D56" w:rsidRDefault="00206D56" w:rsidP="00206D56">
      <w:pPr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06D56" w:rsidRPr="001A0498" w:rsidRDefault="00206D56" w:rsidP="00206D56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206D56" w:rsidRPr="001A0498" w:rsidRDefault="00206D56" w:rsidP="00206D56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206D56" w:rsidRPr="001A0498" w:rsidRDefault="00206D56" w:rsidP="00206D56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Pr="001A0498">
        <w:rPr>
          <w:b/>
          <w:bCs/>
        </w:rPr>
        <w:t>–</w:t>
      </w:r>
      <w:r w:rsidRPr="00C11A5D">
        <w:rPr>
          <w:bCs/>
        </w:rPr>
        <w:t>о</w:t>
      </w:r>
      <w:proofErr w:type="gramEnd"/>
      <w:r w:rsidRPr="00C11A5D">
        <w:rPr>
          <w:bCs/>
        </w:rPr>
        <w:t>тказать.</w:t>
      </w:r>
    </w:p>
    <w:p w:rsidR="00206D56" w:rsidRDefault="00206D56" w:rsidP="00206D56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206D56" w:rsidRPr="00C11A5D" w:rsidRDefault="00206D56" w:rsidP="00206D56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206D56" w:rsidRDefault="00206D56" w:rsidP="00442A3E">
      <w:pPr>
        <w:jc w:val="both"/>
        <w:rPr>
          <w:b/>
        </w:rPr>
      </w:pPr>
      <w:r>
        <w:rPr>
          <w:b/>
          <w:sz w:val="22"/>
          <w:szCs w:val="22"/>
        </w:rPr>
        <w:lastRenderedPageBreak/>
        <w:t>3).</w:t>
      </w:r>
      <w:r w:rsidRPr="00206D56">
        <w:rPr>
          <w:b/>
        </w:rPr>
        <w:t xml:space="preserve"> 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 w:rsidR="00442A3E">
        <w:rPr>
          <w:b/>
        </w:rPr>
        <w:t xml:space="preserve"> «</w:t>
      </w:r>
      <w:proofErr w:type="spellStart"/>
      <w:r w:rsidR="00442A3E">
        <w:rPr>
          <w:b/>
        </w:rPr>
        <w:t>Нерюнгринское</w:t>
      </w:r>
      <w:proofErr w:type="spellEnd"/>
      <w:r w:rsidR="00442A3E">
        <w:rPr>
          <w:b/>
        </w:rPr>
        <w:t xml:space="preserve"> топографо-геодезическое предприятие»</w:t>
      </w:r>
      <w:proofErr w:type="gramStart"/>
      <w:r w:rsidR="00442A3E">
        <w:rPr>
          <w:b/>
        </w:rPr>
        <w:t xml:space="preserve"> :</w:t>
      </w:r>
      <w:proofErr w:type="gramEnd"/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Default="00442A3E" w:rsidP="00442A3E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442A3E" w:rsidRPr="00C11A5D" w:rsidRDefault="00442A3E" w:rsidP="00442A3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42A3E" w:rsidRDefault="00442A3E" w:rsidP="00442A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4). Федеральное государственное унитарное предприятие, основанное на праве хозяйственного ведения «Якутское </w:t>
      </w:r>
      <w:proofErr w:type="spellStart"/>
      <w:r>
        <w:rPr>
          <w:b/>
          <w:sz w:val="22"/>
          <w:szCs w:val="22"/>
        </w:rPr>
        <w:t>аэрогеодезическое</w:t>
      </w:r>
      <w:proofErr w:type="spellEnd"/>
      <w:r>
        <w:rPr>
          <w:b/>
          <w:sz w:val="22"/>
          <w:szCs w:val="22"/>
        </w:rPr>
        <w:t xml:space="preserve"> предприятие»: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Default="00442A3E" w:rsidP="00442A3E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442A3E" w:rsidRDefault="00442A3E" w:rsidP="00442A3E">
      <w:pPr>
        <w:jc w:val="both"/>
        <w:rPr>
          <w:b/>
          <w:sz w:val="22"/>
          <w:szCs w:val="22"/>
        </w:rPr>
      </w:pPr>
    </w:p>
    <w:p w:rsidR="00442A3E" w:rsidRDefault="00442A3E" w:rsidP="00442A3E">
      <w:pPr>
        <w:rPr>
          <w:b/>
        </w:rPr>
      </w:pPr>
      <w:r w:rsidRPr="00442A3E">
        <w:rPr>
          <w:b/>
          <w:sz w:val="22"/>
          <w:szCs w:val="22"/>
        </w:rPr>
        <w:t>5).</w:t>
      </w:r>
      <w:r w:rsidRPr="00442A3E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r>
        <w:rPr>
          <w:b/>
        </w:rPr>
        <w:t>Бурятгеопроект</w:t>
      </w:r>
      <w:proofErr w:type="spellEnd"/>
      <w:r>
        <w:rPr>
          <w:b/>
        </w:rPr>
        <w:t>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b/>
        </w:rPr>
      </w:pPr>
      <w:r>
        <w:rPr>
          <w:b/>
          <w:sz w:val="22"/>
          <w:szCs w:val="22"/>
        </w:rPr>
        <w:lastRenderedPageBreak/>
        <w:t>6).</w:t>
      </w:r>
      <w:r w:rsidRPr="00442A3E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Промышленно-торговая компания «НЭКСТ»: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442A3E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7). Закрытое акционерное общество «</w:t>
      </w:r>
      <w:proofErr w:type="spellStart"/>
      <w:r>
        <w:rPr>
          <w:b/>
          <w:sz w:val="22"/>
          <w:szCs w:val="22"/>
        </w:rPr>
        <w:t>ВостСибТИСИЗ</w:t>
      </w:r>
      <w:proofErr w:type="spellEnd"/>
      <w:r>
        <w:rPr>
          <w:b/>
          <w:sz w:val="22"/>
          <w:szCs w:val="22"/>
        </w:rPr>
        <w:t>»: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442A3E" w:rsidRDefault="00442A3E" w:rsidP="00442A3E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442A3E" w:rsidRPr="001A0498" w:rsidRDefault="00442A3E" w:rsidP="00442A3E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7.</w:t>
      </w: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Pr="001A0498">
        <w:rPr>
          <w:b/>
          <w:bCs/>
        </w:rPr>
        <w:t>–</w:t>
      </w:r>
      <w:r w:rsidRPr="00C11A5D">
        <w:rPr>
          <w:bCs/>
        </w:rPr>
        <w:t>о</w:t>
      </w:r>
      <w:proofErr w:type="gramEnd"/>
      <w:r w:rsidRPr="00C11A5D">
        <w:rPr>
          <w:bCs/>
        </w:rPr>
        <w:t>тказать.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b/>
        </w:rPr>
      </w:pPr>
      <w:r w:rsidRPr="00442A3E">
        <w:rPr>
          <w:b/>
          <w:sz w:val="22"/>
          <w:szCs w:val="22"/>
        </w:rPr>
        <w:t>8).</w:t>
      </w:r>
      <w:r w:rsidRPr="00442A3E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«ГЕО-2001»: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Pr="001A0498" w:rsidRDefault="00442A3E" w:rsidP="00442A3E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Pr="001A0498">
        <w:rPr>
          <w:b/>
          <w:bCs/>
        </w:rPr>
        <w:t>–</w:t>
      </w:r>
      <w:r w:rsidRPr="00C11A5D">
        <w:rPr>
          <w:bCs/>
        </w:rPr>
        <w:t>о</w:t>
      </w:r>
      <w:proofErr w:type="gramEnd"/>
      <w:r w:rsidRPr="00C11A5D">
        <w:rPr>
          <w:bCs/>
        </w:rPr>
        <w:t>тказать.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sz w:val="22"/>
          <w:szCs w:val="22"/>
        </w:rPr>
      </w:pPr>
    </w:p>
    <w:p w:rsidR="00442A3E" w:rsidRDefault="00442A3E" w:rsidP="00442A3E">
      <w:pPr>
        <w:rPr>
          <w:b/>
        </w:rPr>
      </w:pPr>
      <w:r w:rsidRPr="00442A3E">
        <w:rPr>
          <w:b/>
          <w:sz w:val="22"/>
          <w:szCs w:val="22"/>
        </w:rPr>
        <w:t>9).</w:t>
      </w:r>
      <w:r w:rsidRPr="00442A3E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«Дело»: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Default="00442A3E" w:rsidP="00442A3E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10).Открытое акционерное общество «Ангарский электролизный химический комбинат»: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42A3E" w:rsidRPr="001A0498" w:rsidRDefault="00442A3E" w:rsidP="00442A3E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42A3E" w:rsidRDefault="00442A3E" w:rsidP="00442A3E">
      <w:pPr>
        <w:rPr>
          <w:b/>
          <w:sz w:val="22"/>
          <w:szCs w:val="22"/>
        </w:rPr>
      </w:pPr>
    </w:p>
    <w:p w:rsidR="00442A3E" w:rsidRDefault="00442A3E" w:rsidP="00442A3E">
      <w:pPr>
        <w:rPr>
          <w:sz w:val="22"/>
          <w:szCs w:val="22"/>
        </w:rPr>
      </w:pPr>
    </w:p>
    <w:p w:rsidR="00442A3E" w:rsidRDefault="00442A3E" w:rsidP="00442A3E">
      <w:pPr>
        <w:rPr>
          <w:b/>
        </w:rPr>
      </w:pPr>
      <w:r w:rsidRPr="00442A3E">
        <w:rPr>
          <w:b/>
          <w:sz w:val="22"/>
          <w:szCs w:val="22"/>
        </w:rPr>
        <w:t>11).</w:t>
      </w:r>
      <w:r w:rsidRPr="00442A3E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r w:rsidR="00D7397F">
        <w:rPr>
          <w:b/>
        </w:rPr>
        <w:t>Научно-производственное объединение Прикладная Экология Севера»: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4.1. Инженерно-экологическая съемка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>, поверхностных и подземных вод, атмосферного воздуха, источников загрязнения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воды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lastRenderedPageBreak/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D7397F" w:rsidRDefault="00D7397F" w:rsidP="00442A3E">
      <w:pPr>
        <w:rPr>
          <w:b/>
          <w:sz w:val="22"/>
          <w:szCs w:val="22"/>
        </w:rPr>
      </w:pPr>
    </w:p>
    <w:p w:rsidR="00D7397F" w:rsidRDefault="00D7397F" w:rsidP="00D7397F">
      <w:pPr>
        <w:rPr>
          <w:b/>
        </w:rPr>
      </w:pPr>
      <w:r w:rsidRPr="00D7397F">
        <w:rPr>
          <w:b/>
          <w:sz w:val="22"/>
          <w:szCs w:val="22"/>
        </w:rPr>
        <w:t>12).</w:t>
      </w:r>
      <w:r w:rsidRPr="00D7397F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proofErr w:type="gramStart"/>
      <w:r>
        <w:rPr>
          <w:b/>
        </w:rPr>
        <w:t>Проф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гео</w:t>
      </w:r>
      <w:proofErr w:type="spellEnd"/>
      <w:r>
        <w:rPr>
          <w:b/>
        </w:rPr>
        <w:t>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3.3. Изучение русловых процессов водных объектов, деформаций и переработки берегов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3.4. Исследования ледового режима водных объектов</w:t>
      </w:r>
    </w:p>
    <w:p w:rsidR="00D7397F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D7397F" w:rsidRP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 w:rsidRPr="00D7397F">
        <w:rPr>
          <w:b/>
        </w:rPr>
        <w:t xml:space="preserve">13).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«Вера Плюс»: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2.7. Сейсмологические и сейсмотектонические исследования территории, сейсмическое микрорайонировани</w:t>
      </w:r>
      <w:proofErr w:type="gramStart"/>
      <w:r w:rsidRPr="001A0498">
        <w:rPr>
          <w:bCs/>
        </w:rPr>
        <w:t>е</w:t>
      </w:r>
      <w:r w:rsidRPr="001A0498">
        <w:rPr>
          <w:b/>
          <w:bCs/>
        </w:rPr>
        <w:t>-</w:t>
      </w:r>
      <w:proofErr w:type="gramEnd"/>
      <w:r w:rsidRPr="001A0498">
        <w:rPr>
          <w:b/>
          <w:bCs/>
        </w:rPr>
        <w:t xml:space="preserve"> отказать.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3.3. Изучение русловых процессов водных объектов, деформаций и переработки берегов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lastRenderedPageBreak/>
        <w:t>3.4. Исследования ледового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4.1. Инженерно-экологическая съемка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>, поверхностных и подземных вод, атмосферного воздуха, источников загрязнения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воды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D7397F" w:rsidRPr="001A0498" w:rsidRDefault="00D7397F" w:rsidP="00D7397F">
      <w:pPr>
        <w:jc w:val="both"/>
        <w:rPr>
          <w:b/>
        </w:rPr>
      </w:pPr>
    </w:p>
    <w:p w:rsidR="00D7397F" w:rsidRPr="001A0498" w:rsidRDefault="008C5B8B" w:rsidP="008C5B8B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="00D7397F"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="00D7397F" w:rsidRPr="001A0498">
        <w:rPr>
          <w:b/>
          <w:bCs/>
        </w:rPr>
        <w:t>–о</w:t>
      </w:r>
      <w:proofErr w:type="gramEnd"/>
      <w:r w:rsidR="00D7397F" w:rsidRPr="001A0498">
        <w:rPr>
          <w:b/>
          <w:bCs/>
        </w:rPr>
        <w:t>тказать.</w:t>
      </w:r>
    </w:p>
    <w:p w:rsidR="00D7397F" w:rsidRPr="001A0498" w:rsidRDefault="00D7397F" w:rsidP="00D7397F">
      <w:pPr>
        <w:tabs>
          <w:tab w:val="left" w:pos="318"/>
        </w:tabs>
        <w:autoSpaceDE w:val="0"/>
        <w:autoSpaceDN w:val="0"/>
        <w:adjustRightInd w:val="0"/>
        <w:ind w:left="34"/>
        <w:jc w:val="both"/>
        <w:outlineLvl w:val="2"/>
        <w:rPr>
          <w:b/>
          <w:bCs/>
        </w:rPr>
      </w:pPr>
    </w:p>
    <w:p w:rsidR="00D7397F" w:rsidRDefault="00D7397F" w:rsidP="00D7397F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D7397F" w:rsidRDefault="00D7397F" w:rsidP="00D7397F">
      <w:pPr>
        <w:rPr>
          <w:b/>
        </w:rPr>
      </w:pPr>
    </w:p>
    <w:p w:rsidR="00D7397F" w:rsidRP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 w:rsidRPr="00D7397F">
        <w:rPr>
          <w:b/>
        </w:rPr>
        <w:t xml:space="preserve">14).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«Строительное предприятие «</w:t>
      </w:r>
      <w:proofErr w:type="spellStart"/>
      <w:r>
        <w:rPr>
          <w:b/>
        </w:rPr>
        <w:t>Альпиндустрия</w:t>
      </w:r>
      <w:proofErr w:type="spellEnd"/>
      <w:r>
        <w:rPr>
          <w:b/>
        </w:rPr>
        <w:t>»:</w:t>
      </w:r>
    </w:p>
    <w:p w:rsidR="00D7397F" w:rsidRDefault="00D7397F" w:rsidP="00D7397F">
      <w:pPr>
        <w:rPr>
          <w:b/>
        </w:rPr>
      </w:pPr>
      <w:r w:rsidRPr="00D7397F">
        <w:rPr>
          <w:b/>
        </w:rPr>
        <w:t xml:space="preserve">13).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«Вера Плюс»: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lastRenderedPageBreak/>
        <w:t>2.4. Гидрогеологические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D7397F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D7397F" w:rsidRP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 w:rsidRPr="00D7397F">
        <w:rPr>
          <w:b/>
        </w:rPr>
        <w:t>15)</w:t>
      </w:r>
      <w:r>
        <w:rPr>
          <w:b/>
        </w:rPr>
        <w:t>.</w:t>
      </w:r>
      <w:r w:rsidRPr="00D7397F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proofErr w:type="gramStart"/>
      <w:r>
        <w:rPr>
          <w:b/>
        </w:rPr>
        <w:t>Вектор-Групп</w:t>
      </w:r>
      <w:proofErr w:type="spellEnd"/>
      <w:proofErr w:type="gramEnd"/>
      <w:r>
        <w:rPr>
          <w:b/>
        </w:rPr>
        <w:t>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Default="00D7397F" w:rsidP="00D7397F">
      <w:pPr>
        <w:rPr>
          <w:b/>
        </w:rPr>
      </w:pPr>
    </w:p>
    <w:p w:rsidR="00D7397F" w:rsidRDefault="00D7397F" w:rsidP="00D7397F"/>
    <w:p w:rsidR="00D7397F" w:rsidRDefault="00D7397F" w:rsidP="00D7397F">
      <w:pPr>
        <w:rPr>
          <w:b/>
        </w:rPr>
      </w:pPr>
      <w:r w:rsidRPr="00D7397F">
        <w:rPr>
          <w:b/>
        </w:rPr>
        <w:t>16).</w:t>
      </w:r>
      <w:r>
        <w:rPr>
          <w:b/>
        </w:rPr>
        <w:t xml:space="preserve">Федеральное государственное унитарное предприятие «Забайкальское </w:t>
      </w:r>
      <w:proofErr w:type="spellStart"/>
      <w:r>
        <w:rPr>
          <w:b/>
        </w:rPr>
        <w:t>аэрогеодезическое</w:t>
      </w:r>
      <w:proofErr w:type="spellEnd"/>
      <w:r>
        <w:rPr>
          <w:b/>
        </w:rPr>
        <w:t xml:space="preserve"> предприятие»: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D7397F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Default="00D7397F" w:rsidP="00D7397F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D7397F" w:rsidRDefault="00D7397F" w:rsidP="00D7397F">
      <w:pPr>
        <w:rPr>
          <w:b/>
        </w:rPr>
      </w:pPr>
    </w:p>
    <w:p w:rsidR="00D7397F" w:rsidRP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>
        <w:rPr>
          <w:b/>
        </w:rPr>
        <w:t>17).</w:t>
      </w:r>
      <w:r w:rsidRPr="00D7397F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«Генезис»: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lastRenderedPageBreak/>
        <w:t>3.2. Изучение опасных гидрометеорологических процессов и явлений с расчетами их характеристик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3.3. Изучение русловых процессов водных объектов, деформаций и переработки берегов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3.4. Исследования ледового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4.1. Инженерно-экологическая съемка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>, поверхностных и подземных вод, атмосферного воздуха, источников загрязнения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воды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>
        <w:rPr>
          <w:b/>
        </w:rPr>
        <w:t>18).</w:t>
      </w:r>
      <w:r w:rsidRPr="00D7397F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r>
        <w:rPr>
          <w:b/>
        </w:rPr>
        <w:t>Земкадастрпроект</w:t>
      </w:r>
      <w:proofErr w:type="spellEnd"/>
      <w:r>
        <w:rPr>
          <w:b/>
        </w:rPr>
        <w:t>»: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2.5. Инженерно-геофизические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lastRenderedPageBreak/>
        <w:t>3.3. Изучение русловых процессов водных объектов, деформаций и переработки берегов</w:t>
      </w:r>
    </w:p>
    <w:p w:rsidR="00D7397F" w:rsidRPr="001A0498" w:rsidRDefault="00D7397F" w:rsidP="00D7397F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3.4. Исследования ледового режима водных объектов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4.1. Инженерно-экологическая съемка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>, поверхностных и подземных вод, атмосферного воздуха, источников загрязнения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воды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D7397F" w:rsidRPr="001A0498" w:rsidRDefault="00D7397F" w:rsidP="00D7397F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D7397F" w:rsidRDefault="00D7397F" w:rsidP="00D7397F">
      <w:pPr>
        <w:rPr>
          <w:b/>
        </w:rPr>
      </w:pPr>
    </w:p>
    <w:p w:rsidR="00D7397F" w:rsidRDefault="00D7397F" w:rsidP="00D7397F">
      <w:pPr>
        <w:rPr>
          <w:b/>
        </w:rPr>
      </w:pPr>
      <w:r w:rsidRPr="00D7397F">
        <w:rPr>
          <w:b/>
        </w:rPr>
        <w:t>19).</w:t>
      </w:r>
      <w:r w:rsidR="008C5B8B" w:rsidRPr="008C5B8B">
        <w:rPr>
          <w:b/>
        </w:rPr>
        <w:t xml:space="preserve"> </w:t>
      </w:r>
      <w:r w:rsidR="008C5B8B" w:rsidRPr="00206D56">
        <w:rPr>
          <w:b/>
        </w:rPr>
        <w:t>Обществ</w:t>
      </w:r>
      <w:r w:rsidR="008C5B8B">
        <w:rPr>
          <w:b/>
        </w:rPr>
        <w:t>о</w:t>
      </w:r>
      <w:r w:rsidR="008C5B8B" w:rsidRPr="00206D56">
        <w:rPr>
          <w:b/>
        </w:rPr>
        <w:t xml:space="preserve"> с ограниченной ответственностью</w:t>
      </w:r>
      <w:r w:rsidR="008C5B8B">
        <w:rPr>
          <w:b/>
        </w:rPr>
        <w:t xml:space="preserve"> «</w:t>
      </w:r>
      <w:proofErr w:type="spellStart"/>
      <w:r w:rsidR="008C5B8B">
        <w:rPr>
          <w:b/>
        </w:rPr>
        <w:t>Газар</w:t>
      </w:r>
      <w:proofErr w:type="spellEnd"/>
      <w:r w:rsidR="008C5B8B">
        <w:rPr>
          <w:b/>
        </w:rPr>
        <w:t xml:space="preserve"> Ус»: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8C5B8B" w:rsidRDefault="008C5B8B" w:rsidP="00D7397F">
      <w:pPr>
        <w:rPr>
          <w:b/>
        </w:rPr>
      </w:pPr>
    </w:p>
    <w:p w:rsidR="008C5B8B" w:rsidRDefault="008C5B8B" w:rsidP="00D7397F">
      <w:pPr>
        <w:rPr>
          <w:b/>
        </w:rPr>
      </w:pPr>
      <w:r>
        <w:rPr>
          <w:b/>
        </w:rPr>
        <w:t>20).</w:t>
      </w:r>
      <w:r w:rsidRPr="008C5B8B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r>
        <w:rPr>
          <w:b/>
        </w:rPr>
        <w:t>Байкалгеосервис</w:t>
      </w:r>
      <w:proofErr w:type="spellEnd"/>
      <w:r>
        <w:rPr>
          <w:b/>
        </w:rPr>
        <w:t>»: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8C5B8B" w:rsidRPr="001A0498" w:rsidRDefault="008C5B8B" w:rsidP="008C5B8B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  <w:proofErr w:type="gramStart"/>
      <w:r w:rsidRPr="001A0498">
        <w:rPr>
          <w:b/>
          <w:bCs/>
        </w:rPr>
        <w:t>–о</w:t>
      </w:r>
      <w:proofErr w:type="gramEnd"/>
      <w:r w:rsidRPr="001A0498">
        <w:rPr>
          <w:b/>
          <w:bCs/>
        </w:rPr>
        <w:t>тказать.</w:t>
      </w:r>
    </w:p>
    <w:p w:rsidR="008C5B8B" w:rsidRPr="001A0498" w:rsidRDefault="008C5B8B" w:rsidP="008C5B8B">
      <w:pPr>
        <w:tabs>
          <w:tab w:val="left" w:pos="318"/>
        </w:tabs>
        <w:autoSpaceDE w:val="0"/>
        <w:autoSpaceDN w:val="0"/>
        <w:adjustRightInd w:val="0"/>
        <w:ind w:left="34"/>
        <w:jc w:val="both"/>
        <w:outlineLvl w:val="2"/>
        <w:rPr>
          <w:b/>
          <w:bCs/>
        </w:rPr>
      </w:pPr>
    </w:p>
    <w:p w:rsidR="008C5B8B" w:rsidRDefault="008C5B8B" w:rsidP="008C5B8B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8C5B8B" w:rsidRDefault="008C5B8B" w:rsidP="00D7397F">
      <w:pPr>
        <w:rPr>
          <w:b/>
        </w:rPr>
      </w:pPr>
    </w:p>
    <w:p w:rsidR="008C5B8B" w:rsidRDefault="008C5B8B" w:rsidP="008C5B8B"/>
    <w:p w:rsidR="008C5B8B" w:rsidRDefault="008C5B8B" w:rsidP="008C5B8B">
      <w:pPr>
        <w:rPr>
          <w:b/>
        </w:rPr>
      </w:pPr>
      <w:r w:rsidRPr="008C5B8B">
        <w:rPr>
          <w:b/>
        </w:rPr>
        <w:t>21).</w:t>
      </w:r>
      <w:r>
        <w:rPr>
          <w:b/>
        </w:rPr>
        <w:t>Открытое акционерное общество «</w:t>
      </w:r>
      <w:proofErr w:type="spellStart"/>
      <w:r>
        <w:rPr>
          <w:b/>
        </w:rPr>
        <w:t>Иркутскгражданпроект</w:t>
      </w:r>
      <w:proofErr w:type="spellEnd"/>
      <w:r>
        <w:rPr>
          <w:b/>
        </w:rPr>
        <w:t>»: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8C5B8B" w:rsidRDefault="008C5B8B" w:rsidP="008C5B8B">
      <w:pPr>
        <w:rPr>
          <w:b/>
        </w:rPr>
      </w:pPr>
    </w:p>
    <w:p w:rsidR="008C5B8B" w:rsidRDefault="008C5B8B" w:rsidP="008C5B8B">
      <w:pPr>
        <w:rPr>
          <w:b/>
        </w:rPr>
      </w:pPr>
      <w:r>
        <w:rPr>
          <w:b/>
        </w:rPr>
        <w:t>22).</w:t>
      </w:r>
      <w:r w:rsidRPr="008C5B8B">
        <w:rPr>
          <w:b/>
        </w:rPr>
        <w:t xml:space="preserve"> </w:t>
      </w:r>
      <w:r w:rsidRPr="00206D56">
        <w:rPr>
          <w:b/>
        </w:rPr>
        <w:t>Обществ</w:t>
      </w:r>
      <w:r>
        <w:rPr>
          <w:b/>
        </w:rPr>
        <w:t>о</w:t>
      </w:r>
      <w:r w:rsidRPr="00206D56">
        <w:rPr>
          <w:b/>
        </w:rPr>
        <w:t xml:space="preserve"> с ограниченной ответственностью</w:t>
      </w:r>
      <w:r>
        <w:rPr>
          <w:b/>
        </w:rPr>
        <w:t xml:space="preserve"> «</w:t>
      </w:r>
      <w:proofErr w:type="spellStart"/>
      <w:r>
        <w:rPr>
          <w:b/>
        </w:rPr>
        <w:t>ГеоИнжиниринг</w:t>
      </w:r>
      <w:proofErr w:type="spellEnd"/>
      <w:r>
        <w:rPr>
          <w:b/>
        </w:rPr>
        <w:t>»: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1. Работы в составе инженерно-геодезических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1.1. Создание опорных геодезических сетей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1.4. Трассирование линейных объектов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1.5. Инженерно-гидрографические работы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2. Работы в составе инженерно-геологических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2.1. Инженерно-геологическая съемка в масштабах 1:500 - 1:25000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и химических свойств проб подземных вод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2.4. Гидрогеологические исследования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lastRenderedPageBreak/>
        <w:t>2.5. Инженерно-геофизические исследования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2.6. Инженерно-геокриологические исследования</w:t>
      </w:r>
    </w:p>
    <w:p w:rsidR="008C5B8B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2.7. Сейсмологические и сейсмотектонические исследования территории, сейсмическое микрорайонирование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</w:p>
    <w:p w:rsidR="008C5B8B" w:rsidRPr="001A0498" w:rsidRDefault="008C5B8B" w:rsidP="008C5B8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A0498">
        <w:rPr>
          <w:b/>
          <w:bCs/>
        </w:rPr>
        <w:t>3. Работы в составе инженерно-гидрометеорологических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3.1. Метеорологические наблюдения и изучение гидрологического режима водных объектов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3.3. Изучение русловых процессов водных объектов, деформаций и переработки берегов</w:t>
      </w:r>
    </w:p>
    <w:p w:rsidR="008C5B8B" w:rsidRPr="001A0498" w:rsidRDefault="008C5B8B" w:rsidP="008C5B8B">
      <w:pPr>
        <w:autoSpaceDE w:val="0"/>
        <w:autoSpaceDN w:val="0"/>
        <w:adjustRightInd w:val="0"/>
        <w:jc w:val="both"/>
        <w:rPr>
          <w:bCs/>
        </w:rPr>
      </w:pPr>
      <w:r w:rsidRPr="001A0498">
        <w:rPr>
          <w:bCs/>
        </w:rPr>
        <w:t>3.4. Исследования ледового режима водных объектов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4. Работы в составе инженерно-экологических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4.1. Инженерно-экологическая съемка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4.2. Исследования химического загрязнения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>, поверхностных и подземных вод, атмосферного воздуха, источников загрязнения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4.3. Лабораторные химико-аналитические и </w:t>
      </w:r>
      <w:proofErr w:type="spellStart"/>
      <w:r w:rsidRPr="001A0498">
        <w:rPr>
          <w:bCs/>
        </w:rPr>
        <w:t>газохимические</w:t>
      </w:r>
      <w:proofErr w:type="spellEnd"/>
      <w:r w:rsidRPr="001A0498">
        <w:rPr>
          <w:bCs/>
        </w:rPr>
        <w:t xml:space="preserve"> исследования образцов и проб </w:t>
      </w:r>
      <w:proofErr w:type="spellStart"/>
      <w:r w:rsidRPr="001A0498">
        <w:rPr>
          <w:bCs/>
        </w:rPr>
        <w:t>почвогрунтов</w:t>
      </w:r>
      <w:proofErr w:type="spellEnd"/>
      <w:r w:rsidRPr="001A0498">
        <w:rPr>
          <w:bCs/>
        </w:rPr>
        <w:t xml:space="preserve"> и воды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5. Работы в составе инженерно-геотехнических изысканий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A0498">
        <w:rPr>
          <w:bCs/>
        </w:rPr>
        <w:t>ств гр</w:t>
      </w:r>
      <w:proofErr w:type="gramEnd"/>
      <w:r w:rsidRPr="001A0498">
        <w:rPr>
          <w:bCs/>
        </w:rPr>
        <w:t>унтов с определением характеристик для конкретных схем расчета оснований фундаментов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A0498">
        <w:rPr>
          <w:bCs/>
        </w:rPr>
        <w:t>прессиометрические</w:t>
      </w:r>
      <w:proofErr w:type="spellEnd"/>
      <w:r w:rsidRPr="001A0498">
        <w:rPr>
          <w:bCs/>
        </w:rPr>
        <w:t>, срезные). Испытания эталонных и натурных свай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1A0498">
        <w:rPr>
          <w:bCs/>
        </w:rPr>
        <w:t>5.6. Геотехнический контроль строительства зданий, сооружений и прилегающих территорий</w:t>
      </w:r>
    </w:p>
    <w:p w:rsidR="008C5B8B" w:rsidRPr="001A0498" w:rsidRDefault="008C5B8B" w:rsidP="008C5B8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1A0498">
        <w:rPr>
          <w:b/>
          <w:bCs/>
        </w:rPr>
        <w:t>6. Обследование состояния грунтов основания зданий и сооружений</w:t>
      </w:r>
    </w:p>
    <w:p w:rsidR="008C5B8B" w:rsidRDefault="008C5B8B" w:rsidP="008C5B8B"/>
    <w:p w:rsidR="008C5B8B" w:rsidRDefault="008C5B8B" w:rsidP="008C5B8B">
      <w:pPr>
        <w:rPr>
          <w:b/>
        </w:rPr>
      </w:pPr>
      <w:r w:rsidRPr="008C5B8B">
        <w:rPr>
          <w:b/>
        </w:rPr>
        <w:t>23).</w:t>
      </w:r>
      <w:r>
        <w:rPr>
          <w:b/>
        </w:rPr>
        <w:t>Научно производственное общество с ограниченной ответственностью «Центр геолого-экологических исследований»</w:t>
      </w:r>
      <w:proofErr w:type="gramStart"/>
      <w:r>
        <w:rPr>
          <w:b/>
        </w:rPr>
        <w:t xml:space="preserve"> :</w:t>
      </w:r>
      <w:proofErr w:type="gramEnd"/>
    </w:p>
    <w:p w:rsidR="008C5B8B" w:rsidRPr="001A0498" w:rsidRDefault="008C5B8B" w:rsidP="008C5B8B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Pr="001A0498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</w:p>
    <w:p w:rsidR="008C5B8B" w:rsidRDefault="008C5B8B" w:rsidP="008C5B8B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>
        <w:rPr>
          <w:rStyle w:val="ab"/>
          <w:b w:val="0"/>
          <w:u w:val="single"/>
        </w:rPr>
        <w:t>в том числе допуск</w:t>
      </w:r>
      <w:r w:rsidRPr="00C11A5D">
        <w:rPr>
          <w:rStyle w:val="ab"/>
          <w:b w:val="0"/>
          <w:u w:val="single"/>
        </w:rPr>
        <w:t> на особо опасные, технически сложные и уникальные объекты капитального строительства</w:t>
      </w:r>
      <w:r w:rsidRPr="00C11A5D">
        <w:rPr>
          <w:rStyle w:val="ab"/>
          <w:b w:val="0"/>
        </w:rPr>
        <w:t>)</w:t>
      </w:r>
    </w:p>
    <w:p w:rsidR="008C5B8B" w:rsidRDefault="008C5B8B" w:rsidP="008C5B8B">
      <w:pPr>
        <w:rPr>
          <w:b/>
        </w:rPr>
      </w:pPr>
    </w:p>
    <w:p w:rsidR="008C5B8B" w:rsidRDefault="008C5B8B" w:rsidP="008C5B8B"/>
    <w:p w:rsidR="008C5B8B" w:rsidRDefault="008C5B8B" w:rsidP="008C5B8B">
      <w:pPr>
        <w:rPr>
          <w:b/>
        </w:rPr>
      </w:pPr>
      <w:r w:rsidRPr="008C5B8B">
        <w:rPr>
          <w:b/>
        </w:rPr>
        <w:t>24).</w:t>
      </w:r>
      <w:r w:rsidR="007D7DBA">
        <w:rPr>
          <w:b/>
        </w:rPr>
        <w:t xml:space="preserve"> </w:t>
      </w:r>
      <w:r>
        <w:rPr>
          <w:b/>
        </w:rPr>
        <w:t>Государственное образовательное учреждение высшего профессионального образования Иркутский государственный технический университет:</w:t>
      </w:r>
    </w:p>
    <w:p w:rsidR="008C5B8B" w:rsidRPr="00202905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1. Работы в составе инженерно-геодезических изысканий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1.1. Создание опорных геодезических сетей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lastRenderedPageBreak/>
        <w:t>1.4. Трассирование линейных объектов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1.5. Инженерно-гидрографические работы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8C5B8B" w:rsidRPr="00202905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2. Работы в составе инженерно-геологических изысканий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2.1. Инженерно-геологическая съемка в масштабах 1:500 - 1:25000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202905">
        <w:rPr>
          <w:bCs/>
        </w:rPr>
        <w:t>ств гр</w:t>
      </w:r>
      <w:proofErr w:type="gramEnd"/>
      <w:r w:rsidRPr="00202905">
        <w:rPr>
          <w:bCs/>
        </w:rPr>
        <w:t>унтов и химических свойств проб подземных вод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2.4. Гидрогеологические исследования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2.5. Инженерно-геофизические исследования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2.6. Инженерно-геокриологические исследования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2.7. Сейсмологические и сейсмотектонические исследования территории, сейсмическое микрорайонирование</w:t>
      </w:r>
    </w:p>
    <w:p w:rsidR="008C5B8B" w:rsidRPr="00202905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3. Работы в составе инженерно-гидрометеорологических изысканий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3.1. Метеорологические наблюдения и изучение гидрологического режима водных объектов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3.3. Изучение русловых процессов водных объектов, деформаций и переработки берегов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3.4. Исследования ледового режима водных объектов</w:t>
      </w:r>
    </w:p>
    <w:p w:rsidR="008C5B8B" w:rsidRPr="00202905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4. Работы в составе инженерно-экологических изысканий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4.1. Инженерно-экологическая съемка территории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 xml:space="preserve">4.2. Исследования химического загрязнения </w:t>
      </w:r>
      <w:proofErr w:type="spellStart"/>
      <w:r w:rsidRPr="00202905">
        <w:rPr>
          <w:bCs/>
        </w:rPr>
        <w:t>почвогрунтов</w:t>
      </w:r>
      <w:proofErr w:type="spellEnd"/>
      <w:r w:rsidRPr="00202905">
        <w:rPr>
          <w:bCs/>
        </w:rPr>
        <w:t>, поверхностных и подземных вод, атмосферного воздуха, источников загрязнения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 xml:space="preserve">4.3. Лабораторные химико-аналитические и </w:t>
      </w:r>
      <w:proofErr w:type="spellStart"/>
      <w:r w:rsidRPr="00202905">
        <w:rPr>
          <w:bCs/>
        </w:rPr>
        <w:t>газохимические</w:t>
      </w:r>
      <w:proofErr w:type="spellEnd"/>
      <w:r w:rsidRPr="00202905">
        <w:rPr>
          <w:bCs/>
        </w:rPr>
        <w:t xml:space="preserve"> исследования образцов и проб </w:t>
      </w:r>
      <w:proofErr w:type="spellStart"/>
      <w:r w:rsidRPr="00202905">
        <w:rPr>
          <w:bCs/>
        </w:rPr>
        <w:t>почвогрунтов</w:t>
      </w:r>
      <w:proofErr w:type="spellEnd"/>
      <w:r w:rsidRPr="00202905">
        <w:rPr>
          <w:bCs/>
        </w:rPr>
        <w:t xml:space="preserve"> и воды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8C5B8B" w:rsidRPr="00202905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5. Работы в составе инженерно-геотехнических изысканий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202905">
        <w:rPr>
          <w:bCs/>
        </w:rPr>
        <w:t>ств гр</w:t>
      </w:r>
      <w:proofErr w:type="gramEnd"/>
      <w:r w:rsidRPr="00202905">
        <w:rPr>
          <w:bCs/>
        </w:rPr>
        <w:t>унтов с определением характеристик для конкретных схем расчета оснований фундаментов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202905">
        <w:rPr>
          <w:bCs/>
        </w:rPr>
        <w:t>прессиометрические</w:t>
      </w:r>
      <w:proofErr w:type="spellEnd"/>
      <w:r w:rsidRPr="00202905">
        <w:rPr>
          <w:bCs/>
        </w:rPr>
        <w:t>, срезные). Испытания эталонных и натурных свай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8C5B8B" w:rsidRPr="00202905" w:rsidRDefault="008C5B8B" w:rsidP="008C5B8B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5.6. Геотехнический контроль строительства зданий, сооружений и прилегающих территорий</w:t>
      </w:r>
    </w:p>
    <w:p w:rsidR="008C5B8B" w:rsidRDefault="008C5B8B" w:rsidP="008C5B8B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6. Обследование состояния грунтов основания зданий и сооружений</w:t>
      </w:r>
    </w:p>
    <w:p w:rsidR="007D7DBA" w:rsidRDefault="007D7DBA" w:rsidP="008C5B8B">
      <w:pPr>
        <w:rPr>
          <w:b/>
          <w:bCs/>
        </w:rPr>
      </w:pPr>
    </w:p>
    <w:p w:rsidR="008C5B8B" w:rsidRPr="008A7FEF" w:rsidRDefault="008C5B8B" w:rsidP="008C5B8B">
      <w:pPr>
        <w:rPr>
          <w:b/>
        </w:rPr>
      </w:pPr>
      <w:r>
        <w:rPr>
          <w:b/>
          <w:bCs/>
        </w:rPr>
        <w:t>7.</w:t>
      </w:r>
      <w:r w:rsidRPr="008A7FEF">
        <w:rPr>
          <w:b/>
        </w:rPr>
        <w:t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7D7DBA" w:rsidRDefault="007D7DBA" w:rsidP="008C5B8B">
      <w:pPr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</w:p>
    <w:p w:rsidR="008C5B8B" w:rsidRPr="004E61ED" w:rsidRDefault="008C5B8B" w:rsidP="008C5B8B">
      <w:pPr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  <w:r w:rsidRPr="004E61ED">
        <w:rPr>
          <w:rStyle w:val="ab"/>
          <w:rFonts w:ascii="Arial" w:hAnsi="Arial" w:cs="Arial"/>
          <w:b w:val="0"/>
          <w:sz w:val="22"/>
          <w:szCs w:val="22"/>
        </w:rPr>
        <w:t>(</w:t>
      </w:r>
      <w:r w:rsidRPr="004E61ED">
        <w:rPr>
          <w:rStyle w:val="ab"/>
          <w:rFonts w:ascii="Arial" w:hAnsi="Arial" w:cs="Arial"/>
          <w:b w:val="0"/>
          <w:sz w:val="22"/>
          <w:szCs w:val="22"/>
          <w:u w:val="single"/>
        </w:rPr>
        <w:t>в том числе допуски на особо опасные, технически сложные и уникальные объекты капитального строительства</w:t>
      </w:r>
      <w:r w:rsidRPr="004E61ED">
        <w:rPr>
          <w:rStyle w:val="ab"/>
          <w:rFonts w:ascii="Arial" w:hAnsi="Arial" w:cs="Arial"/>
          <w:b w:val="0"/>
          <w:sz w:val="22"/>
          <w:szCs w:val="22"/>
        </w:rPr>
        <w:t>).</w:t>
      </w:r>
    </w:p>
    <w:p w:rsidR="008C5B8B" w:rsidRDefault="008C5B8B" w:rsidP="008C5B8B">
      <w:pPr>
        <w:pStyle w:val="a7"/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</w:p>
    <w:p w:rsidR="007D7DBA" w:rsidRDefault="007D7DBA" w:rsidP="008C5B8B">
      <w:pPr>
        <w:pStyle w:val="a7"/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</w:p>
    <w:p w:rsidR="007D7DBA" w:rsidRDefault="007D7DBA" w:rsidP="008C5B8B">
      <w:pPr>
        <w:pStyle w:val="a7"/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</w:p>
    <w:p w:rsidR="00B2718C" w:rsidRDefault="00B2718C" w:rsidP="00B2718C">
      <w:pPr>
        <w:autoSpaceDE w:val="0"/>
        <w:autoSpaceDN w:val="0"/>
        <w:adjustRightInd w:val="0"/>
        <w:outlineLvl w:val="2"/>
        <w:rPr>
          <w:b/>
        </w:rPr>
      </w:pPr>
      <w:r w:rsidRPr="00B2718C">
        <w:rPr>
          <w:rStyle w:val="ab"/>
          <w:rFonts w:ascii="Arial" w:hAnsi="Arial" w:cs="Arial"/>
          <w:sz w:val="22"/>
          <w:szCs w:val="22"/>
        </w:rPr>
        <w:t>25)</w:t>
      </w:r>
      <w:r>
        <w:rPr>
          <w:rStyle w:val="ab"/>
          <w:rFonts w:ascii="Arial" w:hAnsi="Arial" w:cs="Arial"/>
          <w:b w:val="0"/>
          <w:sz w:val="22"/>
          <w:szCs w:val="22"/>
        </w:rPr>
        <w:t xml:space="preserve"> </w:t>
      </w:r>
      <w:r>
        <w:rPr>
          <w:b/>
        </w:rPr>
        <w:t>Общество с ограниченной ответственностью «Базис»</w:t>
      </w:r>
      <w:proofErr w:type="gramStart"/>
      <w:r>
        <w:rPr>
          <w:b/>
        </w:rPr>
        <w:t xml:space="preserve"> :</w:t>
      </w:r>
      <w:proofErr w:type="gramEnd"/>
    </w:p>
    <w:p w:rsidR="00B2718C" w:rsidRPr="00202905" w:rsidRDefault="00B2718C" w:rsidP="00B2718C">
      <w:pPr>
        <w:autoSpaceDE w:val="0"/>
        <w:autoSpaceDN w:val="0"/>
        <w:adjustRightInd w:val="0"/>
        <w:outlineLvl w:val="2"/>
        <w:rPr>
          <w:b/>
          <w:bCs/>
        </w:rPr>
      </w:pPr>
      <w:r w:rsidRPr="00202905">
        <w:rPr>
          <w:b/>
          <w:bCs/>
        </w:rPr>
        <w:t>1. Работы в составе инженерно-геодезических изысканий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1.1. Создание опорных геодезических сетей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1.4. Трассирование линейных объектов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1.5. Инженерно-гидрографические работы</w:t>
      </w:r>
    </w:p>
    <w:p w:rsidR="00B2718C" w:rsidRPr="00202905" w:rsidRDefault="00B2718C" w:rsidP="00B2718C">
      <w:pPr>
        <w:autoSpaceDE w:val="0"/>
        <w:autoSpaceDN w:val="0"/>
        <w:adjustRightInd w:val="0"/>
        <w:rPr>
          <w:bCs/>
        </w:rPr>
      </w:pPr>
      <w:r w:rsidRPr="00202905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B2718C" w:rsidRDefault="00B2718C" w:rsidP="00B2718C">
      <w:pPr>
        <w:autoSpaceDE w:val="0"/>
        <w:autoSpaceDN w:val="0"/>
        <w:adjustRightInd w:val="0"/>
        <w:jc w:val="both"/>
        <w:outlineLvl w:val="2"/>
        <w:rPr>
          <w:rStyle w:val="ab"/>
          <w:b w:val="0"/>
        </w:rPr>
      </w:pPr>
      <w:r w:rsidRPr="00C11A5D">
        <w:rPr>
          <w:rStyle w:val="ab"/>
          <w:b w:val="0"/>
        </w:rPr>
        <w:t>(</w:t>
      </w:r>
      <w:r w:rsidRPr="00C11A5D">
        <w:rPr>
          <w:rStyle w:val="ab"/>
          <w:b w:val="0"/>
          <w:u w:val="single"/>
        </w:rPr>
        <w:t>допуски на особо опасные, технически сложные и уникальные объекты капитального строительства</w:t>
      </w:r>
      <w:proofErr w:type="gramStart"/>
      <w:r w:rsidRPr="00C11A5D">
        <w:rPr>
          <w:rStyle w:val="ab"/>
          <w:b w:val="0"/>
        </w:rPr>
        <w:t>)-</w:t>
      </w:r>
      <w:proofErr w:type="gramEnd"/>
      <w:r w:rsidRPr="00C11A5D">
        <w:rPr>
          <w:rStyle w:val="ab"/>
          <w:b w:val="0"/>
        </w:rPr>
        <w:t>отказать</w:t>
      </w:r>
      <w:r>
        <w:rPr>
          <w:rStyle w:val="ab"/>
          <w:b w:val="0"/>
        </w:rPr>
        <w:t>.</w:t>
      </w:r>
    </w:p>
    <w:p w:rsidR="00B2718C" w:rsidRPr="00B2718C" w:rsidRDefault="00B2718C" w:rsidP="00B2718C">
      <w:pPr>
        <w:autoSpaceDE w:val="0"/>
        <w:autoSpaceDN w:val="0"/>
        <w:adjustRightInd w:val="0"/>
        <w:outlineLvl w:val="2"/>
        <w:rPr>
          <w:rStyle w:val="ab"/>
          <w:rFonts w:ascii="Arial" w:hAnsi="Arial" w:cs="Arial"/>
          <w:b w:val="0"/>
          <w:sz w:val="22"/>
          <w:szCs w:val="22"/>
        </w:rPr>
      </w:pPr>
    </w:p>
    <w:p w:rsidR="008C5B8B" w:rsidRDefault="008C5B8B" w:rsidP="008C5B8B">
      <w:r>
        <w:t>ГОЛОСОВАЛИ: «ЗА» единогласно.</w:t>
      </w:r>
    </w:p>
    <w:p w:rsidR="00D714AD" w:rsidRDefault="00D714AD" w:rsidP="00D714AD"/>
    <w:p w:rsidR="00A523C6" w:rsidRDefault="00D714AD" w:rsidP="007D7DBA">
      <w:pPr>
        <w:jc w:val="both"/>
      </w:pPr>
      <w:r w:rsidRPr="007D7DBA">
        <w:rPr>
          <w:b/>
        </w:rPr>
        <w:t>4.</w:t>
      </w:r>
      <w:r w:rsidR="00A523C6">
        <w:rPr>
          <w:b/>
        </w:rPr>
        <w:t>1.</w:t>
      </w:r>
      <w:r w:rsidR="00A523C6">
        <w:t>СЛУШАЛИ: Генерального директора НП СРО «БРОИЗ» А.Н.Рязанова по вопросу утверждения Плана проверок на 2011 год</w:t>
      </w:r>
    </w:p>
    <w:p w:rsidR="00A523C6" w:rsidRDefault="00A523C6" w:rsidP="007D7DBA">
      <w:pPr>
        <w:jc w:val="both"/>
      </w:pPr>
      <w:r>
        <w:t>РЕШИЛИ: Утвердить План проверок на 2011 год</w:t>
      </w:r>
    </w:p>
    <w:p w:rsidR="00A523C6" w:rsidRDefault="00A523C6" w:rsidP="00A523C6">
      <w:pPr>
        <w:jc w:val="both"/>
      </w:pPr>
      <w:r>
        <w:t>ГОЛОСОВАЛИ: «ЗА» единогласно.</w:t>
      </w:r>
    </w:p>
    <w:p w:rsidR="00A523C6" w:rsidRDefault="00A523C6" w:rsidP="007D7DBA">
      <w:pPr>
        <w:jc w:val="both"/>
        <w:rPr>
          <w:b/>
        </w:rPr>
      </w:pPr>
    </w:p>
    <w:p w:rsidR="008C5B8B" w:rsidRDefault="00A523C6" w:rsidP="007D7DBA">
      <w:pPr>
        <w:jc w:val="both"/>
      </w:pPr>
      <w:r w:rsidRPr="00A523C6">
        <w:rPr>
          <w:b/>
        </w:rPr>
        <w:t>4.2.</w:t>
      </w:r>
      <w:r w:rsidR="00D714AD">
        <w:t>СЛУШАЛИ: Генерального директора НП СРО «БРОИЗ» А.Н.Рязанова по вопросу у</w:t>
      </w:r>
      <w:r w:rsidR="007D7DBA">
        <w:t>тверждения аудиторской компании для обязательного аудита НП СРО «БРОИЗ».</w:t>
      </w:r>
    </w:p>
    <w:p w:rsidR="00D714AD" w:rsidRDefault="00D714AD" w:rsidP="007D7DBA">
      <w:pPr>
        <w:jc w:val="both"/>
      </w:pPr>
      <w:r>
        <w:t xml:space="preserve">РЕШИЛИ: Утвердить </w:t>
      </w:r>
      <w:r w:rsidR="007D7DBA">
        <w:t>аудиторскую компанию ООО АК «</w:t>
      </w:r>
      <w:proofErr w:type="spellStart"/>
      <w:r w:rsidR="007D7DBA">
        <w:t>Аудит-Информ</w:t>
      </w:r>
      <w:proofErr w:type="spellEnd"/>
      <w:r w:rsidR="007D7DBA">
        <w:t>» для проведения аудита НП СРО «БРОИЗ» по итогам работы за 2010 год.</w:t>
      </w:r>
    </w:p>
    <w:p w:rsidR="007D7DBA" w:rsidRDefault="007D7DBA" w:rsidP="007D7DBA">
      <w:pPr>
        <w:jc w:val="both"/>
      </w:pPr>
      <w:r>
        <w:t>ГОЛОСОВАЛИ: «ЗА» единогласно.</w:t>
      </w:r>
    </w:p>
    <w:p w:rsidR="00A523C6" w:rsidRDefault="00A523C6" w:rsidP="007D7DBA">
      <w:pPr>
        <w:jc w:val="both"/>
      </w:pPr>
    </w:p>
    <w:p w:rsidR="007D7DBA" w:rsidRDefault="007D7DBA" w:rsidP="00A523C6"/>
    <w:p w:rsidR="007D7DBA" w:rsidRPr="001A0498" w:rsidRDefault="007D7DBA" w:rsidP="007D7DBA">
      <w:pPr>
        <w:jc w:val="center"/>
        <w:rPr>
          <w:b/>
        </w:rPr>
      </w:pPr>
      <w:r w:rsidRPr="001A0498">
        <w:rPr>
          <w:b/>
        </w:rPr>
        <w:t xml:space="preserve">Председатель </w:t>
      </w:r>
      <w:proofErr w:type="spellStart"/>
      <w:r w:rsidRPr="001A0498">
        <w:rPr>
          <w:b/>
        </w:rPr>
        <w:t>собрания____________________</w:t>
      </w:r>
      <w:r w:rsidR="00A523C6">
        <w:rPr>
          <w:b/>
        </w:rPr>
        <w:t>Рязанов</w:t>
      </w:r>
      <w:proofErr w:type="spellEnd"/>
      <w:r w:rsidR="00A523C6">
        <w:rPr>
          <w:b/>
        </w:rPr>
        <w:t xml:space="preserve"> А.Н.</w:t>
      </w:r>
    </w:p>
    <w:p w:rsidR="007D7DBA" w:rsidRPr="001A0498" w:rsidRDefault="007D7DBA" w:rsidP="007D7DBA">
      <w:pPr>
        <w:jc w:val="center"/>
        <w:rPr>
          <w:b/>
        </w:rPr>
      </w:pPr>
    </w:p>
    <w:p w:rsidR="007D7DBA" w:rsidRPr="001A0498" w:rsidRDefault="007D7DBA" w:rsidP="007D7DBA">
      <w:pPr>
        <w:jc w:val="center"/>
        <w:rPr>
          <w:b/>
        </w:rPr>
      </w:pPr>
      <w:r w:rsidRPr="001A0498">
        <w:rPr>
          <w:b/>
        </w:rPr>
        <w:t xml:space="preserve">Секретарь собрания </w:t>
      </w:r>
      <w:proofErr w:type="spellStart"/>
      <w:r w:rsidRPr="001A0498">
        <w:rPr>
          <w:b/>
        </w:rPr>
        <w:t>_______________________Загер</w:t>
      </w:r>
      <w:proofErr w:type="spellEnd"/>
      <w:r w:rsidRPr="001A0498">
        <w:rPr>
          <w:b/>
        </w:rPr>
        <w:t xml:space="preserve"> В.А.</w:t>
      </w:r>
    </w:p>
    <w:p w:rsidR="007D7DBA" w:rsidRPr="001B5F5E" w:rsidRDefault="007D7DBA" w:rsidP="007D7DBA">
      <w:pPr>
        <w:jc w:val="center"/>
        <w:rPr>
          <w:sz w:val="22"/>
          <w:szCs w:val="22"/>
        </w:rPr>
      </w:pPr>
    </w:p>
    <w:p w:rsidR="007D7DBA" w:rsidRPr="007D7DBA" w:rsidRDefault="007D7DBA" w:rsidP="007D7DBA">
      <w:pPr>
        <w:tabs>
          <w:tab w:val="left" w:pos="2055"/>
        </w:tabs>
        <w:jc w:val="center"/>
      </w:pPr>
    </w:p>
    <w:sectPr w:rsidR="007D7DBA" w:rsidRPr="007D7DBA" w:rsidSect="001B5F5E">
      <w:footerReference w:type="even" r:id="rId8"/>
      <w:footerReference w:type="default" r:id="rId9"/>
      <w:pgSz w:w="11906" w:h="16838"/>
      <w:pgMar w:top="28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EA" w:rsidRDefault="007458EA">
      <w:r>
        <w:separator/>
      </w:r>
    </w:p>
  </w:endnote>
  <w:endnote w:type="continuationSeparator" w:id="0">
    <w:p w:rsidR="007458EA" w:rsidRDefault="0074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D" w:rsidRDefault="00993690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14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4AD" w:rsidRDefault="00D714AD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D714AD" w:rsidRDefault="00993690">
        <w:pPr>
          <w:pStyle w:val="a4"/>
          <w:jc w:val="right"/>
        </w:pPr>
        <w:fldSimple w:instr=" PAGE   \* MERGEFORMAT ">
          <w:r w:rsidR="00A523C6">
            <w:rPr>
              <w:noProof/>
            </w:rPr>
            <w:t>1</w:t>
          </w:r>
        </w:fldSimple>
      </w:p>
    </w:sdtContent>
  </w:sdt>
  <w:p w:rsidR="00D714AD" w:rsidRDefault="00D714AD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EA" w:rsidRDefault="007458EA">
      <w:r>
        <w:separator/>
      </w:r>
    </w:p>
  </w:footnote>
  <w:footnote w:type="continuationSeparator" w:id="0">
    <w:p w:rsidR="007458EA" w:rsidRDefault="00745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41B6"/>
    <w:rsid w:val="0000543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5EC7"/>
    <w:rsid w:val="000968FD"/>
    <w:rsid w:val="000A3D11"/>
    <w:rsid w:val="000B2AAD"/>
    <w:rsid w:val="000B5019"/>
    <w:rsid w:val="000C2C9B"/>
    <w:rsid w:val="000D1D77"/>
    <w:rsid w:val="000D2466"/>
    <w:rsid w:val="000D3E05"/>
    <w:rsid w:val="000D4A79"/>
    <w:rsid w:val="000E08E4"/>
    <w:rsid w:val="00100083"/>
    <w:rsid w:val="00110232"/>
    <w:rsid w:val="001233CD"/>
    <w:rsid w:val="001261DA"/>
    <w:rsid w:val="001353E4"/>
    <w:rsid w:val="00140E48"/>
    <w:rsid w:val="0016114B"/>
    <w:rsid w:val="00161EE9"/>
    <w:rsid w:val="00170AA1"/>
    <w:rsid w:val="001729C3"/>
    <w:rsid w:val="00174855"/>
    <w:rsid w:val="001A0498"/>
    <w:rsid w:val="001A2080"/>
    <w:rsid w:val="001A43B9"/>
    <w:rsid w:val="001A4722"/>
    <w:rsid w:val="001B398B"/>
    <w:rsid w:val="001B4A36"/>
    <w:rsid w:val="001B5F5E"/>
    <w:rsid w:val="001C594E"/>
    <w:rsid w:val="001C596C"/>
    <w:rsid w:val="001D521B"/>
    <w:rsid w:val="001D5F6C"/>
    <w:rsid w:val="001E098E"/>
    <w:rsid w:val="001E736B"/>
    <w:rsid w:val="001F0E7E"/>
    <w:rsid w:val="001F263D"/>
    <w:rsid w:val="001F5A96"/>
    <w:rsid w:val="00206592"/>
    <w:rsid w:val="00206D56"/>
    <w:rsid w:val="002147B0"/>
    <w:rsid w:val="00230575"/>
    <w:rsid w:val="00234248"/>
    <w:rsid w:val="0024453C"/>
    <w:rsid w:val="00246289"/>
    <w:rsid w:val="00246EE7"/>
    <w:rsid w:val="002513C2"/>
    <w:rsid w:val="00270AEA"/>
    <w:rsid w:val="002A6251"/>
    <w:rsid w:val="002B5F7C"/>
    <w:rsid w:val="002D205A"/>
    <w:rsid w:val="002D4A16"/>
    <w:rsid w:val="002D68D9"/>
    <w:rsid w:val="002F02F3"/>
    <w:rsid w:val="002F54F3"/>
    <w:rsid w:val="00313F17"/>
    <w:rsid w:val="00321881"/>
    <w:rsid w:val="0034505D"/>
    <w:rsid w:val="00356AED"/>
    <w:rsid w:val="0036717F"/>
    <w:rsid w:val="003A559C"/>
    <w:rsid w:val="003B1E17"/>
    <w:rsid w:val="003B2D54"/>
    <w:rsid w:val="003B72E3"/>
    <w:rsid w:val="003C168C"/>
    <w:rsid w:val="003D1C67"/>
    <w:rsid w:val="003D2EE4"/>
    <w:rsid w:val="003E5690"/>
    <w:rsid w:val="003F1DC0"/>
    <w:rsid w:val="003F7F0B"/>
    <w:rsid w:val="00402AD3"/>
    <w:rsid w:val="004060F9"/>
    <w:rsid w:val="0041365C"/>
    <w:rsid w:val="004215C1"/>
    <w:rsid w:val="00442A3E"/>
    <w:rsid w:val="004604ED"/>
    <w:rsid w:val="00465E4B"/>
    <w:rsid w:val="0046711E"/>
    <w:rsid w:val="00474C67"/>
    <w:rsid w:val="004824D7"/>
    <w:rsid w:val="0048601E"/>
    <w:rsid w:val="004901B2"/>
    <w:rsid w:val="004911C8"/>
    <w:rsid w:val="004950CB"/>
    <w:rsid w:val="0049532E"/>
    <w:rsid w:val="004A0805"/>
    <w:rsid w:val="004C54C2"/>
    <w:rsid w:val="004C64D7"/>
    <w:rsid w:val="004C747D"/>
    <w:rsid w:val="004D1054"/>
    <w:rsid w:val="004D3519"/>
    <w:rsid w:val="004D51E5"/>
    <w:rsid w:val="004D59ED"/>
    <w:rsid w:val="004E61ED"/>
    <w:rsid w:val="004F1B3D"/>
    <w:rsid w:val="004F7B4F"/>
    <w:rsid w:val="00512D66"/>
    <w:rsid w:val="0052537B"/>
    <w:rsid w:val="0052726F"/>
    <w:rsid w:val="00527EEA"/>
    <w:rsid w:val="00552906"/>
    <w:rsid w:val="005717DE"/>
    <w:rsid w:val="00574342"/>
    <w:rsid w:val="005B0D61"/>
    <w:rsid w:val="005C104B"/>
    <w:rsid w:val="005C61FD"/>
    <w:rsid w:val="005F1168"/>
    <w:rsid w:val="006108DA"/>
    <w:rsid w:val="00623FD1"/>
    <w:rsid w:val="00625FF1"/>
    <w:rsid w:val="0063368D"/>
    <w:rsid w:val="006628F3"/>
    <w:rsid w:val="00682349"/>
    <w:rsid w:val="00692C84"/>
    <w:rsid w:val="00695E36"/>
    <w:rsid w:val="006972F8"/>
    <w:rsid w:val="006A728C"/>
    <w:rsid w:val="006C47E9"/>
    <w:rsid w:val="006D70BD"/>
    <w:rsid w:val="006D74A0"/>
    <w:rsid w:val="006E0FD8"/>
    <w:rsid w:val="006E233C"/>
    <w:rsid w:val="006F6931"/>
    <w:rsid w:val="00701F81"/>
    <w:rsid w:val="00710A88"/>
    <w:rsid w:val="00711D4B"/>
    <w:rsid w:val="007158CA"/>
    <w:rsid w:val="0072097E"/>
    <w:rsid w:val="00736D4F"/>
    <w:rsid w:val="007374FA"/>
    <w:rsid w:val="00737826"/>
    <w:rsid w:val="007437C1"/>
    <w:rsid w:val="007458EA"/>
    <w:rsid w:val="007A3B28"/>
    <w:rsid w:val="007C2417"/>
    <w:rsid w:val="007C299F"/>
    <w:rsid w:val="007D7DBA"/>
    <w:rsid w:val="007E50BC"/>
    <w:rsid w:val="0083768B"/>
    <w:rsid w:val="008441D1"/>
    <w:rsid w:val="00850CAE"/>
    <w:rsid w:val="008517C3"/>
    <w:rsid w:val="00852574"/>
    <w:rsid w:val="00864FEF"/>
    <w:rsid w:val="00877295"/>
    <w:rsid w:val="00881AC6"/>
    <w:rsid w:val="008B495F"/>
    <w:rsid w:val="008C5B8B"/>
    <w:rsid w:val="008D08FE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52CB"/>
    <w:rsid w:val="00957EA1"/>
    <w:rsid w:val="009666B3"/>
    <w:rsid w:val="00977F8E"/>
    <w:rsid w:val="00981851"/>
    <w:rsid w:val="009850AA"/>
    <w:rsid w:val="00993690"/>
    <w:rsid w:val="00993F18"/>
    <w:rsid w:val="009A2C80"/>
    <w:rsid w:val="009B3D6D"/>
    <w:rsid w:val="009D7179"/>
    <w:rsid w:val="009F4164"/>
    <w:rsid w:val="00A16707"/>
    <w:rsid w:val="00A17F7D"/>
    <w:rsid w:val="00A2232B"/>
    <w:rsid w:val="00A30829"/>
    <w:rsid w:val="00A35542"/>
    <w:rsid w:val="00A432C7"/>
    <w:rsid w:val="00A523C6"/>
    <w:rsid w:val="00A5567E"/>
    <w:rsid w:val="00A62E0A"/>
    <w:rsid w:val="00A63F86"/>
    <w:rsid w:val="00A66E49"/>
    <w:rsid w:val="00A67ED6"/>
    <w:rsid w:val="00A76CDF"/>
    <w:rsid w:val="00A76EFB"/>
    <w:rsid w:val="00A7793C"/>
    <w:rsid w:val="00A83E19"/>
    <w:rsid w:val="00A84EC4"/>
    <w:rsid w:val="00AB1F5A"/>
    <w:rsid w:val="00AC2945"/>
    <w:rsid w:val="00AC71E0"/>
    <w:rsid w:val="00AC7828"/>
    <w:rsid w:val="00B162DC"/>
    <w:rsid w:val="00B206DF"/>
    <w:rsid w:val="00B214A2"/>
    <w:rsid w:val="00B23CA3"/>
    <w:rsid w:val="00B2504E"/>
    <w:rsid w:val="00B2718C"/>
    <w:rsid w:val="00B2733E"/>
    <w:rsid w:val="00B279F8"/>
    <w:rsid w:val="00B34639"/>
    <w:rsid w:val="00B35C8D"/>
    <w:rsid w:val="00B50F37"/>
    <w:rsid w:val="00B522A3"/>
    <w:rsid w:val="00B677A3"/>
    <w:rsid w:val="00B8336D"/>
    <w:rsid w:val="00B93C5C"/>
    <w:rsid w:val="00B97C2E"/>
    <w:rsid w:val="00BB4575"/>
    <w:rsid w:val="00BC177A"/>
    <w:rsid w:val="00BD1894"/>
    <w:rsid w:val="00BF0FFA"/>
    <w:rsid w:val="00BF317F"/>
    <w:rsid w:val="00BF3656"/>
    <w:rsid w:val="00C05A7A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A1519"/>
    <w:rsid w:val="00CA6A89"/>
    <w:rsid w:val="00CB510F"/>
    <w:rsid w:val="00CC5B7E"/>
    <w:rsid w:val="00CC5E2B"/>
    <w:rsid w:val="00CE2EC0"/>
    <w:rsid w:val="00CF26B0"/>
    <w:rsid w:val="00D03299"/>
    <w:rsid w:val="00D25434"/>
    <w:rsid w:val="00D37BEA"/>
    <w:rsid w:val="00D43681"/>
    <w:rsid w:val="00D53B6A"/>
    <w:rsid w:val="00D714AD"/>
    <w:rsid w:val="00D7397F"/>
    <w:rsid w:val="00D834A3"/>
    <w:rsid w:val="00D87BFE"/>
    <w:rsid w:val="00D908C7"/>
    <w:rsid w:val="00DA5D60"/>
    <w:rsid w:val="00DB2671"/>
    <w:rsid w:val="00DC2857"/>
    <w:rsid w:val="00DC7F37"/>
    <w:rsid w:val="00DD341C"/>
    <w:rsid w:val="00DE51E4"/>
    <w:rsid w:val="00DE524F"/>
    <w:rsid w:val="00DF4BAC"/>
    <w:rsid w:val="00E11F40"/>
    <w:rsid w:val="00E12250"/>
    <w:rsid w:val="00E2054D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5988"/>
    <w:rsid w:val="00E92E78"/>
    <w:rsid w:val="00E95E04"/>
    <w:rsid w:val="00EA5F99"/>
    <w:rsid w:val="00EB4853"/>
    <w:rsid w:val="00EB4E49"/>
    <w:rsid w:val="00EC4F1C"/>
    <w:rsid w:val="00EC7E42"/>
    <w:rsid w:val="00ED25CC"/>
    <w:rsid w:val="00EE46BC"/>
    <w:rsid w:val="00EF0E5D"/>
    <w:rsid w:val="00F22190"/>
    <w:rsid w:val="00F26384"/>
    <w:rsid w:val="00F27B48"/>
    <w:rsid w:val="00F44A83"/>
    <w:rsid w:val="00F5134B"/>
    <w:rsid w:val="00F5220E"/>
    <w:rsid w:val="00F542F1"/>
    <w:rsid w:val="00F73642"/>
    <w:rsid w:val="00F77973"/>
    <w:rsid w:val="00F80A3C"/>
    <w:rsid w:val="00F81E45"/>
    <w:rsid w:val="00F863BD"/>
    <w:rsid w:val="00F9468D"/>
    <w:rsid w:val="00F9601B"/>
    <w:rsid w:val="00F96A90"/>
    <w:rsid w:val="00FA2BAE"/>
    <w:rsid w:val="00FB550D"/>
    <w:rsid w:val="00FB556B"/>
    <w:rsid w:val="00FC4C20"/>
    <w:rsid w:val="00FC5D6A"/>
    <w:rsid w:val="00FC7DD6"/>
    <w:rsid w:val="00FD0964"/>
    <w:rsid w:val="00FD3F3F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C588-BC92-417B-BC34-87A3FD99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34</cp:revision>
  <cp:lastPrinted>2013-06-19T01:52:00Z</cp:lastPrinted>
  <dcterms:created xsi:type="dcterms:W3CDTF">2010-12-09T03:07:00Z</dcterms:created>
  <dcterms:modified xsi:type="dcterms:W3CDTF">2013-06-19T01:53:00Z</dcterms:modified>
</cp:coreProperties>
</file>