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4255"/>
      </w:tblGrid>
      <w:tr w:rsidR="0025123A" w:rsidRPr="001A772A" w:rsidTr="00F97DE5">
        <w:trPr>
          <w:trHeight w:val="3123"/>
        </w:trPr>
        <w:tc>
          <w:tcPr>
            <w:tcW w:w="2777" w:type="pct"/>
          </w:tcPr>
          <w:p w:rsidR="0025123A" w:rsidRDefault="00B46010" w:rsidP="00155F2E">
            <w:r>
              <w:rPr>
                <w:noProof/>
                <w:lang w:eastAsia="ru-RU"/>
              </w:rPr>
              <w:drawing>
                <wp:inline distT="0" distB="0" distL="0" distR="0" wp14:anchorId="2E29B893" wp14:editId="119AAE74">
                  <wp:extent cx="3228340" cy="838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34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pct"/>
          </w:tcPr>
          <w:p w:rsidR="0025123A" w:rsidRPr="007C1162" w:rsidRDefault="0025123A" w:rsidP="00155F2E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«УТВЕРЖДЕНО»</w:t>
            </w:r>
          </w:p>
          <w:p w:rsidR="0025123A" w:rsidRPr="007C1162" w:rsidRDefault="0025123A" w:rsidP="00155F2E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Решением Правления </w:t>
            </w:r>
          </w:p>
          <w:p w:rsidR="0025123A" w:rsidRPr="007C1162" w:rsidRDefault="007C1162" w:rsidP="00155F2E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НП</w:t>
            </w:r>
            <w:r w:rsidR="00BD1D6C"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«БРОИЗ»</w:t>
            </w:r>
          </w:p>
          <w:p w:rsidR="007C1162" w:rsidRPr="007C1162" w:rsidRDefault="007C1162" w:rsidP="00155F2E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Протокол от 27.11.2009г.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№10</w:t>
            </w:r>
          </w:p>
          <w:p w:rsid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7C1162" w:rsidRP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«УТВЕРЖДЕНО»</w:t>
            </w:r>
          </w:p>
          <w:p w:rsidR="007C1162" w:rsidRP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  новой редакции</w:t>
            </w:r>
          </w:p>
          <w:p w:rsidR="007C1162" w:rsidRP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Решением Правления </w:t>
            </w:r>
          </w:p>
          <w:p w:rsidR="007C1162" w:rsidRP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НП СРО «БРОИЗ»</w:t>
            </w:r>
          </w:p>
          <w:p w:rsidR="007C1162" w:rsidRP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Протокол от 30.05.2013г. №67</w:t>
            </w:r>
          </w:p>
          <w:p w:rsid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7C1162" w:rsidRP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«УТВЕРЖДЕНО»</w:t>
            </w:r>
          </w:p>
          <w:p w:rsid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  новой редакции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Решением Правления</w:t>
            </w:r>
          </w:p>
          <w:p w:rsidR="00F71E88" w:rsidRPr="007C1162" w:rsidRDefault="00F71E88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Ассоциации СРО «БРОИЗ»</w:t>
            </w:r>
          </w:p>
          <w:p w:rsidR="0025123A" w:rsidRPr="007C1162" w:rsidRDefault="007C1162" w:rsidP="00155F2E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Протокол от 22 .03</w:t>
            </w:r>
            <w:r w:rsidR="00A52145"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2016</w:t>
            </w:r>
            <w:r w:rsidR="0025123A"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г. №</w:t>
            </w:r>
            <w:r w:rsidR="00F058E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94</w:t>
            </w:r>
          </w:p>
          <w:p w:rsidR="00780844" w:rsidRPr="001A772A" w:rsidRDefault="00780844" w:rsidP="00155F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5F0" w:rsidRPr="00CE7383" w:rsidRDefault="008B75F0" w:rsidP="008B75F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CE7383">
        <w:rPr>
          <w:rFonts w:ascii="Times New Roman" w:hAnsi="Times New Roman"/>
          <w:b/>
          <w:i/>
          <w:sz w:val="20"/>
          <w:szCs w:val="20"/>
        </w:rPr>
        <w:t>«УТВЕРЖДЕНО»</w:t>
      </w:r>
    </w:p>
    <w:p w:rsidR="008B75F0" w:rsidRPr="00CE7383" w:rsidRDefault="008B75F0" w:rsidP="008B75F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CE7383">
        <w:rPr>
          <w:rFonts w:ascii="Times New Roman" w:hAnsi="Times New Roman"/>
          <w:b/>
          <w:i/>
          <w:sz w:val="20"/>
          <w:szCs w:val="20"/>
        </w:rPr>
        <w:t xml:space="preserve">в  новой редакции </w:t>
      </w:r>
    </w:p>
    <w:p w:rsidR="008B75F0" w:rsidRPr="00CE7383" w:rsidRDefault="008B75F0" w:rsidP="008B75F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CE7383">
        <w:rPr>
          <w:rFonts w:ascii="Times New Roman" w:hAnsi="Times New Roman"/>
          <w:b/>
          <w:i/>
          <w:sz w:val="20"/>
          <w:szCs w:val="20"/>
        </w:rPr>
        <w:t>Решением Правления</w:t>
      </w:r>
    </w:p>
    <w:p w:rsidR="008B75F0" w:rsidRPr="00CE7383" w:rsidRDefault="008B75F0" w:rsidP="008B75F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CE7383">
        <w:rPr>
          <w:rFonts w:ascii="Times New Roman" w:hAnsi="Times New Roman"/>
          <w:b/>
          <w:i/>
          <w:sz w:val="20"/>
          <w:szCs w:val="20"/>
        </w:rPr>
        <w:t>Ассоциации СРО «БРОИЗ»</w:t>
      </w:r>
    </w:p>
    <w:p w:rsidR="008B75F0" w:rsidRPr="00CE7383" w:rsidRDefault="008B75F0" w:rsidP="008B75F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CE7383">
        <w:rPr>
          <w:rFonts w:ascii="Times New Roman" w:hAnsi="Times New Roman"/>
          <w:b/>
          <w:i/>
          <w:sz w:val="20"/>
          <w:szCs w:val="20"/>
        </w:rPr>
        <w:t xml:space="preserve">Протокол </w:t>
      </w:r>
      <w:r w:rsidR="00B344F1" w:rsidRPr="00CE7383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E7383" w:rsidRPr="00CE7383">
        <w:rPr>
          <w:rFonts w:ascii="Times New Roman" w:hAnsi="Times New Roman"/>
          <w:b/>
          <w:i/>
          <w:sz w:val="20"/>
          <w:szCs w:val="20"/>
        </w:rPr>
        <w:t>от  14.06.2017 г. №105</w:t>
      </w:r>
    </w:p>
    <w:p w:rsidR="0025123A" w:rsidRPr="00CE7383" w:rsidRDefault="0025123A" w:rsidP="00780844">
      <w:pPr>
        <w:jc w:val="right"/>
      </w:pPr>
    </w:p>
    <w:p w:rsidR="0025123A" w:rsidRDefault="0025123A" w:rsidP="0025123A"/>
    <w:p w:rsidR="0025123A" w:rsidRDefault="0025123A" w:rsidP="0025123A"/>
    <w:p w:rsidR="0025123A" w:rsidRDefault="0025123A" w:rsidP="0025123A"/>
    <w:p w:rsidR="0025123A" w:rsidRDefault="0025123A" w:rsidP="0025123A">
      <w:pPr>
        <w:jc w:val="center"/>
        <w:rPr>
          <w:rFonts w:ascii="Times New Roman" w:hAnsi="Times New Roman"/>
          <w:b/>
          <w:sz w:val="28"/>
          <w:szCs w:val="28"/>
        </w:rPr>
      </w:pPr>
      <w:r w:rsidRPr="001A772A">
        <w:rPr>
          <w:rFonts w:ascii="Times New Roman" w:hAnsi="Times New Roman"/>
          <w:b/>
          <w:sz w:val="28"/>
          <w:szCs w:val="28"/>
        </w:rPr>
        <w:t>ПОЛОЖЕНИЕ</w:t>
      </w:r>
    </w:p>
    <w:p w:rsidR="0025123A" w:rsidRPr="001A772A" w:rsidRDefault="0025123A" w:rsidP="0025123A">
      <w:pPr>
        <w:spacing w:after="13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A772A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Контрольной комиссии</w:t>
      </w:r>
    </w:p>
    <w:p w:rsidR="0025123A" w:rsidRPr="001A772A" w:rsidRDefault="00775A89" w:rsidP="0025123A">
      <w:pPr>
        <w:spacing w:after="13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Ассоциации С</w:t>
      </w:r>
      <w:r w:rsidR="0025123A" w:rsidRPr="001A772A">
        <w:rPr>
          <w:rFonts w:ascii="Times New Roman" w:hAnsi="Times New Roman"/>
          <w:b/>
          <w:bCs/>
          <w:sz w:val="28"/>
          <w:szCs w:val="28"/>
        </w:rPr>
        <w:t xml:space="preserve">аморегулируемой организации </w:t>
      </w:r>
    </w:p>
    <w:p w:rsidR="0025123A" w:rsidRDefault="0025123A" w:rsidP="0025123A">
      <w:pPr>
        <w:spacing w:after="13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A772A"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 w:rsidRPr="001A772A">
        <w:rPr>
          <w:rFonts w:ascii="Times New Roman" w:hAnsi="Times New Roman"/>
          <w:b/>
          <w:bCs/>
          <w:sz w:val="28"/>
          <w:szCs w:val="28"/>
        </w:rPr>
        <w:t>Байкальское</w:t>
      </w:r>
      <w:proofErr w:type="gramEnd"/>
      <w:r w:rsidRPr="001A772A">
        <w:rPr>
          <w:rFonts w:ascii="Times New Roman" w:hAnsi="Times New Roman"/>
          <w:b/>
          <w:bCs/>
          <w:sz w:val="28"/>
          <w:szCs w:val="28"/>
        </w:rPr>
        <w:t xml:space="preserve"> регионального объединения изыскателей»</w:t>
      </w:r>
    </w:p>
    <w:p w:rsidR="00650015" w:rsidRPr="00B344F1" w:rsidRDefault="00650015" w:rsidP="0025123A">
      <w:pPr>
        <w:spacing w:after="136"/>
        <w:jc w:val="center"/>
        <w:outlineLvl w:val="1"/>
        <w:rPr>
          <w:rFonts w:ascii="Times New Roman" w:hAnsi="Times New Roman"/>
          <w:bCs/>
          <w:sz w:val="18"/>
          <w:szCs w:val="18"/>
        </w:rPr>
      </w:pPr>
      <w:r w:rsidRPr="00B344F1">
        <w:rPr>
          <w:rFonts w:ascii="Times New Roman" w:hAnsi="Times New Roman"/>
          <w:bCs/>
          <w:sz w:val="18"/>
          <w:szCs w:val="18"/>
        </w:rPr>
        <w:t>(</w:t>
      </w:r>
      <w:r w:rsidR="00B344F1">
        <w:rPr>
          <w:rFonts w:ascii="Times New Roman" w:hAnsi="Times New Roman"/>
          <w:bCs/>
          <w:sz w:val="18"/>
          <w:szCs w:val="18"/>
        </w:rPr>
        <w:t xml:space="preserve">новая </w:t>
      </w:r>
      <w:r w:rsidRPr="00B344F1">
        <w:rPr>
          <w:rFonts w:ascii="Times New Roman" w:hAnsi="Times New Roman"/>
          <w:bCs/>
          <w:sz w:val="18"/>
          <w:szCs w:val="18"/>
        </w:rPr>
        <w:t>редакция действует с 01.07.2017 г.)</w:t>
      </w:r>
    </w:p>
    <w:p w:rsidR="0025123A" w:rsidRDefault="0025123A" w:rsidP="002512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Pr="00BD011D" w:rsidRDefault="008B75F0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01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522569" w:rsidRPr="00BD01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ркутск, 201</w:t>
      </w:r>
      <w:r w:rsidRPr="00BD01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</w:p>
    <w:p w:rsidR="008B75F0" w:rsidRPr="00A87AA6" w:rsidRDefault="008B75F0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1570DF" w:rsidRPr="00B344F1" w:rsidRDefault="001570DF" w:rsidP="00CA1E13">
      <w:pPr>
        <w:jc w:val="both"/>
        <w:rPr>
          <w:rFonts w:ascii="Times New Roman" w:hAnsi="Times New Roman"/>
          <w:b/>
          <w:sz w:val="24"/>
          <w:szCs w:val="24"/>
        </w:rPr>
      </w:pPr>
      <w:r w:rsidRPr="00B344F1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CF2C95" w:rsidRPr="00B344F1" w:rsidRDefault="001570DF" w:rsidP="00132998">
      <w:pPr>
        <w:pStyle w:val="a6"/>
        <w:ind w:firstLine="709"/>
        <w:jc w:val="both"/>
      </w:pPr>
      <w:r w:rsidRPr="00B344F1">
        <w:t xml:space="preserve">1.1. Положение о </w:t>
      </w:r>
      <w:r w:rsidR="004D2730" w:rsidRPr="00B344F1">
        <w:t>Контрольной</w:t>
      </w:r>
      <w:r w:rsidRPr="00B344F1">
        <w:t xml:space="preserve"> комиссии </w:t>
      </w:r>
      <w:r w:rsidR="00CF2C95" w:rsidRPr="00B344F1">
        <w:rPr>
          <w:bCs/>
        </w:rPr>
        <w:t>Ассоциации С</w:t>
      </w:r>
      <w:r w:rsidRPr="00B344F1">
        <w:rPr>
          <w:bCs/>
        </w:rPr>
        <w:t>аморегулируемой организации «Байкальское регионального объединения изыскателей» (далее по тексту - Положение) разработано на основании</w:t>
      </w:r>
      <w:r w:rsidRPr="00B344F1">
        <w:t xml:space="preserve"> Градостроительного кодекса Российской Федерации, Федерального закона «О саморегулируемых организациях» от 01.12.2006 N315-ФЗ, Устава</w:t>
      </w:r>
      <w:r w:rsidR="004D2730" w:rsidRPr="00B344F1">
        <w:t xml:space="preserve"> </w:t>
      </w:r>
      <w:r w:rsidR="00CF2C95" w:rsidRPr="00B344F1">
        <w:t>и иными локальными документами Ассоциации Саморегулируемой организации «Байкальское региональное объединение изыскателей» (далее по текст</w:t>
      </w:r>
      <w:proofErr w:type="gramStart"/>
      <w:r w:rsidR="00CF2C95" w:rsidRPr="00B344F1">
        <w:t>у-</w:t>
      </w:r>
      <w:proofErr w:type="gramEnd"/>
      <w:r w:rsidR="00CF2C95" w:rsidRPr="00B344F1">
        <w:t xml:space="preserve"> Ассоциация СРО «БРОИЗ», Ассоциация, СРО). </w:t>
      </w:r>
    </w:p>
    <w:p w:rsidR="001570DF" w:rsidRPr="00B344F1" w:rsidRDefault="001570DF" w:rsidP="00132998">
      <w:pPr>
        <w:pStyle w:val="a6"/>
        <w:ind w:firstLine="709"/>
        <w:jc w:val="both"/>
      </w:pPr>
      <w:r w:rsidRPr="00B344F1">
        <w:t xml:space="preserve">1.2. Настоящее Положение устанавливает статус, порядок формирования, компетенцию, порядок работы </w:t>
      </w:r>
      <w:r w:rsidR="004D2730" w:rsidRPr="00B344F1">
        <w:t xml:space="preserve">Контрольной </w:t>
      </w:r>
      <w:r w:rsidRPr="00B344F1">
        <w:t xml:space="preserve">комиссии </w:t>
      </w:r>
      <w:r w:rsidR="00CF2C95" w:rsidRPr="00B344F1">
        <w:t>Ассоциации</w:t>
      </w:r>
      <w:r w:rsidR="00BD1D6C" w:rsidRPr="00B344F1">
        <w:t xml:space="preserve"> СРО «БРОИЗ»</w:t>
      </w:r>
      <w:r w:rsidR="00E363A4" w:rsidRPr="00B344F1">
        <w:t xml:space="preserve"> (далее по тексту - Контрольная комиссия)</w:t>
      </w:r>
      <w:r w:rsidRPr="00B344F1">
        <w:t xml:space="preserve">. </w:t>
      </w:r>
    </w:p>
    <w:p w:rsidR="00BD011D" w:rsidRPr="00B344F1" w:rsidRDefault="00BD011D" w:rsidP="00132998">
      <w:pPr>
        <w:pStyle w:val="a6"/>
        <w:ind w:firstLine="709"/>
        <w:jc w:val="both"/>
      </w:pPr>
    </w:p>
    <w:p w:rsidR="00BD011D" w:rsidRPr="00B344F1" w:rsidRDefault="00BD011D" w:rsidP="00BD011D">
      <w:pPr>
        <w:pStyle w:val="a6"/>
        <w:jc w:val="both"/>
        <w:rPr>
          <w:b/>
        </w:rPr>
      </w:pPr>
      <w:r w:rsidRPr="00B344F1">
        <w:rPr>
          <w:b/>
        </w:rPr>
        <w:t>2. СТАТУС КОНТРОЛЬНОЙ КОМИССИИ АССОЦИАЦИИ</w:t>
      </w:r>
    </w:p>
    <w:p w:rsidR="00BD011D" w:rsidRPr="00B344F1" w:rsidRDefault="00BD011D" w:rsidP="00BD011D">
      <w:pPr>
        <w:pStyle w:val="a6"/>
        <w:jc w:val="both"/>
        <w:rPr>
          <w:b/>
        </w:rPr>
      </w:pPr>
    </w:p>
    <w:p w:rsidR="00BD011D" w:rsidRPr="00B344F1" w:rsidRDefault="00BD011D" w:rsidP="00BD011D">
      <w:pPr>
        <w:pStyle w:val="a6"/>
        <w:ind w:firstLine="708"/>
        <w:jc w:val="both"/>
      </w:pPr>
      <w:r w:rsidRPr="00B344F1">
        <w:t>2.1.</w:t>
      </w:r>
      <w:r w:rsidR="006F0222" w:rsidRPr="00B344F1">
        <w:t xml:space="preserve"> Контрольная комиссия Ассоциации СРО «БРОИЗ» является специализированным органом Ассоциации, который в обязательном порядке создаётся Правлением Ассоциации. </w:t>
      </w:r>
    </w:p>
    <w:p w:rsidR="006F0222" w:rsidRPr="00B344F1" w:rsidRDefault="006F0222" w:rsidP="00BD011D">
      <w:pPr>
        <w:pStyle w:val="a6"/>
        <w:ind w:firstLine="708"/>
        <w:jc w:val="both"/>
      </w:pPr>
    </w:p>
    <w:p w:rsidR="006F0222" w:rsidRPr="00B344F1" w:rsidRDefault="006F0222" w:rsidP="006F0222">
      <w:pPr>
        <w:pStyle w:val="a6"/>
        <w:jc w:val="both"/>
        <w:rPr>
          <w:b/>
        </w:rPr>
      </w:pPr>
      <w:r w:rsidRPr="00B344F1">
        <w:rPr>
          <w:b/>
        </w:rPr>
        <w:t>3. КОМПЕТЕНЦИЯ КОНТРОЛЬНОЙ КОМИССИИ АССЦИАЦИИ</w:t>
      </w:r>
    </w:p>
    <w:p w:rsidR="006F6A99" w:rsidRPr="00B344F1" w:rsidRDefault="004646A7" w:rsidP="006F0222">
      <w:pPr>
        <w:pStyle w:val="a6"/>
        <w:jc w:val="both"/>
        <w:rPr>
          <w:b/>
        </w:rPr>
      </w:pPr>
      <w:r w:rsidRPr="00B344F1">
        <w:rPr>
          <w:b/>
        </w:rPr>
        <w:tab/>
      </w:r>
    </w:p>
    <w:p w:rsidR="004646A7" w:rsidRPr="00B344F1" w:rsidRDefault="004646A7" w:rsidP="004646A7">
      <w:pPr>
        <w:pStyle w:val="a6"/>
        <w:ind w:firstLine="708"/>
        <w:jc w:val="both"/>
      </w:pPr>
      <w:r w:rsidRPr="00B344F1">
        <w:t>3.1. Контрольная комиссия Ассоциации осуществляет свою деятельность в строгом соответствии с законодательством Российской Федерации, Уставом Ассоциации, настоящим Положением и прочими локальными актами Ассоциации.</w:t>
      </w:r>
    </w:p>
    <w:p w:rsidR="004646A7" w:rsidRPr="00B344F1" w:rsidRDefault="004646A7" w:rsidP="004646A7">
      <w:pPr>
        <w:pStyle w:val="a6"/>
        <w:ind w:firstLine="708"/>
        <w:jc w:val="both"/>
      </w:pPr>
      <w:r w:rsidRPr="00B344F1">
        <w:t>3.2. К компетенции Контрольной комиссии Ассоциации относится:</w:t>
      </w:r>
    </w:p>
    <w:p w:rsidR="004646A7" w:rsidRPr="00B344F1" w:rsidRDefault="004F0749" w:rsidP="004646A7">
      <w:pPr>
        <w:pStyle w:val="a6"/>
        <w:ind w:firstLine="708"/>
        <w:jc w:val="both"/>
      </w:pPr>
      <w:r>
        <w:t>3.2.1</w:t>
      </w:r>
      <w:r w:rsidR="004646A7" w:rsidRPr="00B344F1">
        <w:t xml:space="preserve">. </w:t>
      </w:r>
      <w:proofErr w:type="gramStart"/>
      <w:r w:rsidR="004646A7" w:rsidRPr="00B344F1">
        <w:t>контроль за</w:t>
      </w:r>
      <w:proofErr w:type="gramEnd"/>
      <w:r w:rsidR="004646A7" w:rsidRPr="00B344F1">
        <w:t xml:space="preserve"> соблюдением членами Ассоциации </w:t>
      </w:r>
      <w:r>
        <w:t xml:space="preserve">требований стандартов и </w:t>
      </w:r>
      <w:r w:rsidR="004646A7" w:rsidRPr="00B344F1">
        <w:t>правил</w:t>
      </w:r>
      <w:r>
        <w:t xml:space="preserve"> Ассоциации,</w:t>
      </w:r>
      <w:r w:rsidR="004646A7" w:rsidRPr="00B344F1">
        <w:t xml:space="preserve"> и условий членства</w:t>
      </w:r>
      <w:r>
        <w:t xml:space="preserve"> в Ассоциации</w:t>
      </w:r>
      <w:r w:rsidR="004646A7" w:rsidRPr="00B344F1">
        <w:t>;</w:t>
      </w:r>
    </w:p>
    <w:p w:rsidR="004646A7" w:rsidRPr="00B344F1" w:rsidRDefault="004646A7" w:rsidP="004646A7">
      <w:pPr>
        <w:pStyle w:val="a6"/>
        <w:ind w:firstLine="708"/>
        <w:jc w:val="both"/>
      </w:pPr>
      <w:r w:rsidRPr="00B344F1">
        <w:t>3.2.</w:t>
      </w:r>
      <w:r w:rsidR="004F0749">
        <w:t>2</w:t>
      </w:r>
      <w:r w:rsidRPr="00B344F1">
        <w:t xml:space="preserve">. </w:t>
      </w:r>
      <w:proofErr w:type="gramStart"/>
      <w:r w:rsidRPr="00B344F1">
        <w:t>контроль за</w:t>
      </w:r>
      <w:proofErr w:type="gramEnd"/>
      <w:r w:rsidRPr="00B344F1">
        <w:t xml:space="preserve"> соблюдением членами Ассоциации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инженерным изысканиям, утвержденных соответствующим Национальным объединением саморегулируемых организаций, стандартов Ассоциации, в</w:t>
      </w:r>
      <w:r w:rsidR="00B344F1">
        <w:t>н</w:t>
      </w:r>
      <w:r w:rsidR="00711A7D">
        <w:t>утренних документов Ассоциации</w:t>
      </w:r>
      <w:r w:rsidR="00B344F1">
        <w:t>;</w:t>
      </w:r>
    </w:p>
    <w:p w:rsidR="004646A7" w:rsidRDefault="004646A7" w:rsidP="004646A7">
      <w:pPr>
        <w:pStyle w:val="a6"/>
        <w:ind w:firstLine="708"/>
        <w:jc w:val="both"/>
      </w:pPr>
      <w:r w:rsidRPr="00B344F1">
        <w:t>3.2.</w:t>
      </w:r>
      <w:r w:rsidR="004F0749">
        <w:t>3</w:t>
      </w:r>
      <w:r w:rsidRPr="00B344F1">
        <w:t xml:space="preserve">. </w:t>
      </w:r>
      <w:proofErr w:type="gramStart"/>
      <w:r w:rsidRPr="00B344F1">
        <w:t>контроль за</w:t>
      </w:r>
      <w:proofErr w:type="gramEnd"/>
      <w:r w:rsidRPr="00B344F1">
        <w:t xml:space="preserve"> исполнением членами Ассоциации обязательств по договорам подряда на выполнение инженерных изысканий, заключенным с использованием конкурентных способов заключения договоров</w:t>
      </w:r>
      <w:r w:rsidR="00B344F1">
        <w:t xml:space="preserve"> </w:t>
      </w:r>
    </w:p>
    <w:p w:rsidR="004F0749" w:rsidRDefault="004F0749" w:rsidP="004646A7">
      <w:pPr>
        <w:pStyle w:val="a6"/>
        <w:ind w:firstLine="708"/>
        <w:jc w:val="both"/>
      </w:pPr>
    </w:p>
    <w:p w:rsidR="001570DF" w:rsidRPr="00B344F1" w:rsidRDefault="00EF32DA" w:rsidP="00CA1E13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344F1">
        <w:rPr>
          <w:rFonts w:ascii="Times New Roman" w:hAnsi="Times New Roman"/>
          <w:b/>
          <w:sz w:val="24"/>
          <w:szCs w:val="24"/>
        </w:rPr>
        <w:t>4</w:t>
      </w:r>
      <w:r w:rsidR="001570DF" w:rsidRPr="00B344F1">
        <w:rPr>
          <w:rFonts w:ascii="Times New Roman" w:hAnsi="Times New Roman"/>
          <w:b/>
          <w:sz w:val="24"/>
          <w:szCs w:val="24"/>
        </w:rPr>
        <w:t xml:space="preserve">. </w:t>
      </w:r>
      <w:r w:rsidR="00365F49" w:rsidRPr="00B344F1">
        <w:rPr>
          <w:rFonts w:ascii="Times New Roman" w:hAnsi="Times New Roman"/>
          <w:b/>
          <w:sz w:val="24"/>
          <w:szCs w:val="24"/>
        </w:rPr>
        <w:t xml:space="preserve"> </w:t>
      </w:r>
      <w:r w:rsidR="001570DF" w:rsidRPr="00B344F1">
        <w:rPr>
          <w:rFonts w:ascii="Times New Roman" w:hAnsi="Times New Roman"/>
          <w:b/>
          <w:sz w:val="24"/>
          <w:szCs w:val="24"/>
        </w:rPr>
        <w:t>ПОРЯДОК ФОРМИРОВАНИЯ</w:t>
      </w:r>
      <w:r w:rsidR="00C02956" w:rsidRPr="00B344F1">
        <w:rPr>
          <w:rFonts w:ascii="Times New Roman" w:hAnsi="Times New Roman"/>
          <w:b/>
          <w:sz w:val="24"/>
          <w:szCs w:val="24"/>
        </w:rPr>
        <w:t xml:space="preserve"> КОНТРОЛЬНОЙ </w:t>
      </w:r>
      <w:r w:rsidR="001570DF" w:rsidRPr="00B344F1">
        <w:rPr>
          <w:rFonts w:ascii="Times New Roman" w:hAnsi="Times New Roman"/>
          <w:b/>
          <w:sz w:val="24"/>
          <w:szCs w:val="24"/>
        </w:rPr>
        <w:t>КОМИССИИ</w:t>
      </w:r>
      <w:r w:rsidR="00365F49" w:rsidRPr="00B344F1">
        <w:rPr>
          <w:rFonts w:ascii="Times New Roman" w:hAnsi="Times New Roman"/>
          <w:b/>
          <w:sz w:val="24"/>
          <w:szCs w:val="24"/>
        </w:rPr>
        <w:t xml:space="preserve"> АССОЦИАЦИИ</w:t>
      </w:r>
    </w:p>
    <w:p w:rsidR="00365F49" w:rsidRPr="00B344F1" w:rsidRDefault="00365F49" w:rsidP="00CA1E13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365F49" w:rsidRPr="00B344F1" w:rsidRDefault="00B344F1" w:rsidP="00365F49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365F49" w:rsidRPr="00B344F1">
        <w:rPr>
          <w:rFonts w:ascii="Times New Roman" w:hAnsi="Times New Roman"/>
          <w:sz w:val="24"/>
          <w:szCs w:val="24"/>
        </w:rPr>
        <w:t xml:space="preserve">.1. Количественный и персональный состав Контрольной комиссии </w:t>
      </w:r>
      <w:r w:rsidR="00151254" w:rsidRPr="00B344F1">
        <w:rPr>
          <w:rFonts w:ascii="Times New Roman" w:hAnsi="Times New Roman"/>
          <w:sz w:val="24"/>
          <w:szCs w:val="24"/>
        </w:rPr>
        <w:t xml:space="preserve">определяется </w:t>
      </w:r>
      <w:r w:rsidR="00365F49" w:rsidRPr="00B344F1">
        <w:rPr>
          <w:rFonts w:ascii="Times New Roman" w:hAnsi="Times New Roman"/>
          <w:sz w:val="24"/>
          <w:szCs w:val="24"/>
        </w:rPr>
        <w:t xml:space="preserve">Правлением Ассоциации СРО «БРОИЗ» и не должен составлять менее трех  человек. </w:t>
      </w:r>
    </w:p>
    <w:p w:rsidR="00EF32DA" w:rsidRPr="00B344F1" w:rsidRDefault="00B344F1" w:rsidP="00AC237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65F49" w:rsidRPr="00B344F1">
        <w:rPr>
          <w:rFonts w:ascii="Times New Roman" w:hAnsi="Times New Roman"/>
          <w:sz w:val="24"/>
          <w:szCs w:val="24"/>
        </w:rPr>
        <w:t>.2. Контрольная комиссия Ассоциации состоит из её членов и возглавляется Председателем Контрольной комиссии</w:t>
      </w:r>
      <w:r w:rsidR="00EF32DA" w:rsidRPr="00B344F1">
        <w:rPr>
          <w:rFonts w:ascii="Times New Roman" w:hAnsi="Times New Roman"/>
          <w:sz w:val="24"/>
          <w:szCs w:val="24"/>
        </w:rPr>
        <w:t>.</w:t>
      </w:r>
      <w:r w:rsidR="00365F49" w:rsidRPr="00B344F1">
        <w:rPr>
          <w:rFonts w:ascii="Times New Roman" w:hAnsi="Times New Roman"/>
          <w:sz w:val="24"/>
          <w:szCs w:val="24"/>
        </w:rPr>
        <w:t xml:space="preserve"> </w:t>
      </w:r>
    </w:p>
    <w:p w:rsidR="00AC2373" w:rsidRPr="00B344F1" w:rsidRDefault="00B344F1" w:rsidP="00AC237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AC2373" w:rsidRPr="00B344F1">
        <w:rPr>
          <w:rFonts w:ascii="Times New Roman" w:hAnsi="Times New Roman"/>
          <w:sz w:val="24"/>
          <w:szCs w:val="24"/>
        </w:rPr>
        <w:t xml:space="preserve">Контрольная комиссия Ассоциации формируется Правлением Ассоциации сроком на  3 (три) года. </w:t>
      </w:r>
    </w:p>
    <w:p w:rsidR="009768E1" w:rsidRPr="00B344F1" w:rsidRDefault="00B344F1" w:rsidP="009768E1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>4</w:t>
      </w:r>
      <w:r w:rsidR="00151254" w:rsidRPr="00B344F1">
        <w:rPr>
          <w:rFonts w:ascii="Times New Roman" w:hAnsi="Times New Roman"/>
          <w:sz w:val="24"/>
          <w:szCs w:val="24"/>
        </w:rPr>
        <w:t>.</w:t>
      </w:r>
      <w:r w:rsidRPr="00B344F1">
        <w:rPr>
          <w:rFonts w:ascii="Times New Roman" w:hAnsi="Times New Roman"/>
          <w:sz w:val="24"/>
          <w:szCs w:val="24"/>
        </w:rPr>
        <w:t>4</w:t>
      </w:r>
      <w:r w:rsidR="00365F49" w:rsidRPr="00B344F1">
        <w:rPr>
          <w:rFonts w:ascii="Times New Roman" w:hAnsi="Times New Roman"/>
          <w:sz w:val="24"/>
          <w:szCs w:val="24"/>
        </w:rPr>
        <w:t>.</w:t>
      </w:r>
      <w:r w:rsidR="00151254" w:rsidRPr="00B344F1">
        <w:rPr>
          <w:rFonts w:ascii="Times New Roman" w:hAnsi="Times New Roman"/>
          <w:sz w:val="24"/>
          <w:szCs w:val="24"/>
        </w:rPr>
        <w:t xml:space="preserve"> </w:t>
      </w:r>
      <w:r w:rsidR="009768E1" w:rsidRPr="00B344F1">
        <w:rPr>
          <w:rFonts w:ascii="Times New Roman" w:hAnsi="Times New Roman"/>
          <w:sz w:val="24"/>
          <w:szCs w:val="24"/>
        </w:rPr>
        <w:t xml:space="preserve">В состав Контрольной комиссии Ассоциации СРО «БРОИЗ» входят сотрудники аппарата Ассоциации СРО «БРОИЗ». К проведению </w:t>
      </w:r>
      <w:r w:rsidR="00EF32DA" w:rsidRPr="00B344F1">
        <w:rPr>
          <w:rFonts w:ascii="Times New Roman" w:hAnsi="Times New Roman"/>
          <w:sz w:val="24"/>
          <w:szCs w:val="24"/>
        </w:rPr>
        <w:t>контрольных мероприятий</w:t>
      </w:r>
      <w:r w:rsidR="009768E1" w:rsidRPr="00B344F1">
        <w:rPr>
          <w:rFonts w:ascii="Times New Roman" w:hAnsi="Times New Roman"/>
          <w:sz w:val="24"/>
          <w:szCs w:val="24"/>
        </w:rPr>
        <w:t xml:space="preserve"> могут привлекаться специалисты, не являющиеся сотрудниками аппарата Ассоциации СРО «БРОИЗ», а также специализированные организации. Привлечение сторонних специалистов и орган</w:t>
      </w:r>
      <w:r>
        <w:rPr>
          <w:rFonts w:ascii="Times New Roman" w:hAnsi="Times New Roman"/>
          <w:sz w:val="24"/>
          <w:szCs w:val="24"/>
        </w:rPr>
        <w:t>изаций проводится на основании гражданско-правового д</w:t>
      </w:r>
      <w:r w:rsidR="009768E1" w:rsidRPr="00B344F1">
        <w:rPr>
          <w:rFonts w:ascii="Times New Roman" w:hAnsi="Times New Roman"/>
          <w:sz w:val="24"/>
          <w:szCs w:val="24"/>
        </w:rPr>
        <w:t xml:space="preserve">оговора. </w:t>
      </w:r>
    </w:p>
    <w:p w:rsidR="00B344F1" w:rsidRDefault="00B344F1" w:rsidP="009768E1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4.5. </w:t>
      </w:r>
      <w:r w:rsidR="009768E1" w:rsidRPr="00B344F1">
        <w:rPr>
          <w:rFonts w:ascii="Times New Roman" w:hAnsi="Times New Roman"/>
          <w:sz w:val="24"/>
          <w:szCs w:val="24"/>
        </w:rPr>
        <w:t xml:space="preserve">Изменения в составе Контрольной комиссии Ассоциации </w:t>
      </w:r>
      <w:r w:rsidR="00DB4333" w:rsidRPr="00B344F1">
        <w:rPr>
          <w:rFonts w:ascii="Times New Roman" w:hAnsi="Times New Roman"/>
          <w:sz w:val="24"/>
          <w:szCs w:val="24"/>
        </w:rPr>
        <w:t>осуществляется на основании решения</w:t>
      </w:r>
      <w:r w:rsidR="00AC2373" w:rsidRPr="00B344F1">
        <w:rPr>
          <w:rFonts w:ascii="Times New Roman" w:hAnsi="Times New Roman"/>
          <w:sz w:val="24"/>
          <w:szCs w:val="24"/>
        </w:rPr>
        <w:t xml:space="preserve"> Правления Ассоциации</w:t>
      </w:r>
      <w:r w:rsidR="009768E1" w:rsidRPr="00B344F1">
        <w:rPr>
          <w:rFonts w:ascii="Times New Roman" w:hAnsi="Times New Roman"/>
          <w:sz w:val="24"/>
          <w:szCs w:val="24"/>
        </w:rPr>
        <w:t>.</w:t>
      </w:r>
    </w:p>
    <w:p w:rsidR="00B344F1" w:rsidRDefault="00B344F1" w:rsidP="009768E1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 w:rsidR="009768E1" w:rsidRPr="00B344F1">
        <w:rPr>
          <w:rFonts w:ascii="Times New Roman" w:hAnsi="Times New Roman"/>
          <w:sz w:val="24"/>
          <w:szCs w:val="24"/>
        </w:rPr>
        <w:t xml:space="preserve"> Передача членства в Контрольной комиссии Ассоциации, в том числе по доверенности, не допускается.</w:t>
      </w:r>
    </w:p>
    <w:p w:rsidR="00B344F1" w:rsidRDefault="00B344F1" w:rsidP="009768E1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</w:t>
      </w:r>
      <w:r w:rsidR="00AC2373" w:rsidRPr="00B344F1">
        <w:rPr>
          <w:rFonts w:ascii="Times New Roman" w:hAnsi="Times New Roman"/>
          <w:sz w:val="24"/>
          <w:szCs w:val="24"/>
        </w:rPr>
        <w:t xml:space="preserve"> Лица, являющиеся членами  Контрольной комиссии, не должны входить в состав Дисциплинарной комиссии Ассоциации СРО «БРОИЗ».</w:t>
      </w:r>
    </w:p>
    <w:p w:rsidR="009768E1" w:rsidRPr="00B344F1" w:rsidRDefault="00B344F1" w:rsidP="009768E1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</w:t>
      </w:r>
      <w:r w:rsidR="009768E1" w:rsidRPr="00B344F1">
        <w:rPr>
          <w:rFonts w:ascii="Times New Roman" w:hAnsi="Times New Roman"/>
          <w:sz w:val="24"/>
          <w:szCs w:val="24"/>
        </w:rPr>
        <w:t xml:space="preserve"> Информация о персональном составе Контрольной комиссии Ассоциации СРО «БРОИЗ» и изменениях в ней размещается на официальном сайте Ассоциации СРО «БРОИЗ» в сети Интернет (</w:t>
      </w:r>
      <w:hyperlink r:id="rId10" w:history="1">
        <w:r w:rsidR="009768E1" w:rsidRPr="00B344F1">
          <w:rPr>
            <w:rStyle w:val="ac"/>
            <w:rFonts w:ascii="Times New Roman" w:hAnsi="Times New Roman"/>
            <w:color w:val="auto"/>
            <w:sz w:val="24"/>
            <w:szCs w:val="24"/>
          </w:rPr>
          <w:t>www.broiz.ru</w:t>
        </w:r>
      </w:hyperlink>
      <w:r w:rsidR="009768E1" w:rsidRPr="00B344F1">
        <w:rPr>
          <w:rFonts w:ascii="Times New Roman" w:hAnsi="Times New Roman"/>
          <w:sz w:val="24"/>
          <w:szCs w:val="24"/>
        </w:rPr>
        <w:t>).</w:t>
      </w:r>
    </w:p>
    <w:p w:rsidR="00DB4333" w:rsidRPr="00B344F1" w:rsidRDefault="00DB4333" w:rsidP="009768E1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B4333" w:rsidRPr="00B344F1" w:rsidRDefault="00EF32DA" w:rsidP="009A7D3F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344F1">
        <w:rPr>
          <w:rFonts w:ascii="Times New Roman" w:hAnsi="Times New Roman"/>
          <w:b/>
          <w:sz w:val="24"/>
          <w:szCs w:val="24"/>
        </w:rPr>
        <w:t>5</w:t>
      </w:r>
      <w:r w:rsidR="009A7D3F" w:rsidRPr="00B344F1">
        <w:rPr>
          <w:rFonts w:ascii="Times New Roman" w:hAnsi="Times New Roman"/>
          <w:b/>
          <w:sz w:val="24"/>
          <w:szCs w:val="24"/>
        </w:rPr>
        <w:t xml:space="preserve">. </w:t>
      </w:r>
      <w:r w:rsidR="00DB4333" w:rsidRPr="00B344F1">
        <w:rPr>
          <w:rFonts w:ascii="Times New Roman" w:hAnsi="Times New Roman"/>
          <w:b/>
          <w:sz w:val="24"/>
          <w:szCs w:val="24"/>
        </w:rPr>
        <w:t xml:space="preserve">ПРЕДСЕДАТЕЛЬ КОНТРОЛЬНОЙ КОМИССИИ </w:t>
      </w:r>
      <w:r w:rsidR="009A7D3F" w:rsidRPr="00B344F1">
        <w:rPr>
          <w:rFonts w:ascii="Times New Roman" w:hAnsi="Times New Roman"/>
          <w:b/>
          <w:sz w:val="24"/>
          <w:szCs w:val="24"/>
        </w:rPr>
        <w:t>АССОЦИАЦИИ</w:t>
      </w:r>
    </w:p>
    <w:p w:rsidR="009A7D3F" w:rsidRPr="00B344F1" w:rsidRDefault="009A7D3F" w:rsidP="009A7D3F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EF32DA" w:rsidRPr="00B344F1" w:rsidRDefault="00EF32DA" w:rsidP="004A6239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>5</w:t>
      </w:r>
      <w:r w:rsidR="009A7D3F" w:rsidRPr="00B344F1">
        <w:rPr>
          <w:rFonts w:ascii="Times New Roman" w:hAnsi="Times New Roman"/>
          <w:sz w:val="24"/>
          <w:szCs w:val="24"/>
        </w:rPr>
        <w:t>.1. Председатель Контрольной комиссии Ассоциации назначается Правление</w:t>
      </w:r>
      <w:r w:rsidRPr="00B344F1">
        <w:rPr>
          <w:rFonts w:ascii="Times New Roman" w:hAnsi="Times New Roman"/>
          <w:sz w:val="24"/>
          <w:szCs w:val="24"/>
        </w:rPr>
        <w:t xml:space="preserve">м Ассоциации из числа её членов, также Правлением </w:t>
      </w:r>
      <w:r w:rsidR="009A7D3F" w:rsidRPr="00B344F1">
        <w:rPr>
          <w:rFonts w:ascii="Times New Roman" w:hAnsi="Times New Roman"/>
          <w:sz w:val="24"/>
          <w:szCs w:val="24"/>
        </w:rPr>
        <w:t>назначается заместитель Председателя Контрольной комиссии Ассоциации</w:t>
      </w:r>
      <w:r w:rsidRPr="00B344F1">
        <w:rPr>
          <w:rFonts w:ascii="Times New Roman" w:hAnsi="Times New Roman"/>
          <w:sz w:val="24"/>
          <w:szCs w:val="24"/>
        </w:rPr>
        <w:t>.</w:t>
      </w:r>
    </w:p>
    <w:p w:rsidR="00EF32DA" w:rsidRPr="00B344F1" w:rsidRDefault="00EF32DA" w:rsidP="004A6239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 xml:space="preserve">5.2. </w:t>
      </w:r>
      <w:r w:rsidR="009A7D3F" w:rsidRPr="00B344F1">
        <w:rPr>
          <w:rFonts w:ascii="Times New Roman" w:hAnsi="Times New Roman"/>
          <w:sz w:val="24"/>
          <w:szCs w:val="24"/>
        </w:rPr>
        <w:t xml:space="preserve">Председатель Контрольной комиссии </w:t>
      </w:r>
      <w:r w:rsidRPr="00B344F1">
        <w:rPr>
          <w:rFonts w:ascii="Times New Roman" w:hAnsi="Times New Roman"/>
          <w:sz w:val="24"/>
          <w:szCs w:val="24"/>
        </w:rPr>
        <w:t xml:space="preserve"> осуществляет следующие функции:</w:t>
      </w:r>
    </w:p>
    <w:p w:rsidR="00EF32DA" w:rsidRPr="00B344F1" w:rsidRDefault="00EF32DA" w:rsidP="00EF32D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>5.2.1. организует работу Контрольной комиссии;</w:t>
      </w:r>
    </w:p>
    <w:p w:rsidR="00EF32DA" w:rsidRPr="00B344F1" w:rsidRDefault="00EF32DA" w:rsidP="00EF32D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>5.2.2. дает поручения, издает приказы, обязательные для членов Контрольной комиссии;</w:t>
      </w:r>
    </w:p>
    <w:p w:rsidR="00EF32DA" w:rsidRPr="00B344F1" w:rsidRDefault="00EF32DA" w:rsidP="00EF32D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>5.2.3. представляет Контрольную комиссию в Правлении, Общем собрании членов  Ассоциации и во взаимоотношениях с другими органами Ассоциации;</w:t>
      </w:r>
    </w:p>
    <w:p w:rsidR="00EF32DA" w:rsidRPr="00B344F1" w:rsidRDefault="00EF32DA" w:rsidP="00EF32D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>5.2.4. обеспечивает ведение документации Контрольной комиссии;</w:t>
      </w:r>
    </w:p>
    <w:p w:rsidR="00EF32DA" w:rsidRPr="00B344F1" w:rsidRDefault="00EF32DA" w:rsidP="00EF32D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>5.2.5. обеспечивает информирование органов Ассоциации и членов Ассоциации о деятельности Контрольной комиссии;</w:t>
      </w:r>
    </w:p>
    <w:p w:rsidR="00EF32DA" w:rsidRPr="00B344F1" w:rsidRDefault="00EF32DA" w:rsidP="00EF32D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>5.2.6. подписывает заключения, рекомендации,</w:t>
      </w:r>
      <w:r w:rsidR="00B344F1">
        <w:rPr>
          <w:rFonts w:ascii="Times New Roman" w:hAnsi="Times New Roman"/>
          <w:sz w:val="24"/>
          <w:szCs w:val="24"/>
        </w:rPr>
        <w:t xml:space="preserve"> акты проверки,</w:t>
      </w:r>
      <w:r w:rsidRPr="00B344F1">
        <w:rPr>
          <w:rFonts w:ascii="Times New Roman" w:hAnsi="Times New Roman"/>
          <w:sz w:val="24"/>
          <w:szCs w:val="24"/>
        </w:rPr>
        <w:t xml:space="preserve"> а также иные документы Контрольной</w:t>
      </w:r>
      <w:r w:rsidR="00B344F1">
        <w:rPr>
          <w:rFonts w:ascii="Times New Roman" w:hAnsi="Times New Roman"/>
          <w:sz w:val="24"/>
          <w:szCs w:val="24"/>
        </w:rPr>
        <w:t xml:space="preserve"> комиссии;</w:t>
      </w:r>
    </w:p>
    <w:p w:rsidR="00EF32DA" w:rsidRPr="00B344F1" w:rsidRDefault="00EF32DA" w:rsidP="00EF32D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>5.2.7. осуществляет иные функции в соответствии внутренними документами Ассоциации.</w:t>
      </w:r>
    </w:p>
    <w:p w:rsidR="00EF32DA" w:rsidRPr="00B344F1" w:rsidRDefault="00EF32DA" w:rsidP="00EF32D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>5.3. Заместитель Председателя Контрольной комиссии выполняет обязанности Председателя Контрольной комиссии в его отсутствие.</w:t>
      </w:r>
    </w:p>
    <w:p w:rsidR="009A7D3F" w:rsidRPr="00B344F1" w:rsidRDefault="009A7D3F" w:rsidP="009A7D3F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A7D3F" w:rsidRPr="00B344F1" w:rsidRDefault="00155F2E" w:rsidP="009A7D3F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344F1">
        <w:rPr>
          <w:rFonts w:ascii="Times New Roman" w:hAnsi="Times New Roman"/>
          <w:b/>
          <w:sz w:val="24"/>
          <w:szCs w:val="24"/>
        </w:rPr>
        <w:t>6</w:t>
      </w:r>
      <w:r w:rsidR="009A7D3F" w:rsidRPr="00B344F1">
        <w:rPr>
          <w:rFonts w:ascii="Times New Roman" w:hAnsi="Times New Roman"/>
          <w:b/>
          <w:sz w:val="24"/>
          <w:szCs w:val="24"/>
        </w:rPr>
        <w:t>. ПРЕКРАЩЕНИЕ ЧЛЕНСТВА В КОНТРОЛЬНОЙ КОМИССИИ АССОЦИАЦИИ</w:t>
      </w:r>
    </w:p>
    <w:p w:rsidR="009A7D3F" w:rsidRPr="00B344F1" w:rsidRDefault="009A7D3F" w:rsidP="009A7D3F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AF3318" w:rsidRPr="00B344F1" w:rsidRDefault="00155F2E" w:rsidP="00AF331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>6</w:t>
      </w:r>
      <w:r w:rsidR="009A7D3F" w:rsidRPr="00B344F1">
        <w:rPr>
          <w:rFonts w:ascii="Times New Roman" w:hAnsi="Times New Roman"/>
          <w:sz w:val="24"/>
          <w:szCs w:val="24"/>
        </w:rPr>
        <w:t xml:space="preserve">.1. </w:t>
      </w:r>
      <w:r w:rsidR="00AF3318" w:rsidRPr="00B344F1">
        <w:rPr>
          <w:rFonts w:ascii="Times New Roman" w:hAnsi="Times New Roman"/>
          <w:sz w:val="24"/>
          <w:szCs w:val="24"/>
        </w:rPr>
        <w:t>Членство в Контрольной комиссии Ассоциации может быть прекращено в случае:</w:t>
      </w:r>
    </w:p>
    <w:p w:rsidR="00AF3318" w:rsidRPr="00B344F1" w:rsidRDefault="009A7D3F" w:rsidP="00AF331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>- прекращения члена Контрольной комиссии трудовых отношений с Ассоциацией СРО «БРОИЗ»;</w:t>
      </w:r>
    </w:p>
    <w:p w:rsidR="00AF3318" w:rsidRPr="00B344F1" w:rsidRDefault="009A7D3F" w:rsidP="00AF331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>- физической невозможности исполнения своих полномочий членом Контрольной комиссии (смерть, признание безвестно отсутствующим, объявление умершим);</w:t>
      </w:r>
    </w:p>
    <w:p w:rsidR="00AF3318" w:rsidRPr="00B344F1" w:rsidRDefault="009A7D3F" w:rsidP="00AF331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 xml:space="preserve">- </w:t>
      </w:r>
      <w:r w:rsidR="00AF3318" w:rsidRPr="00B344F1">
        <w:rPr>
          <w:rFonts w:ascii="Times New Roman" w:hAnsi="Times New Roman"/>
          <w:sz w:val="24"/>
          <w:szCs w:val="24"/>
        </w:rPr>
        <w:t>предоставления</w:t>
      </w:r>
      <w:r w:rsidRPr="00B344F1">
        <w:rPr>
          <w:rFonts w:ascii="Times New Roman" w:hAnsi="Times New Roman"/>
          <w:sz w:val="24"/>
          <w:szCs w:val="24"/>
        </w:rPr>
        <w:t xml:space="preserve"> членом Контрольной комиссии заявления о досрочном сложении полномочий с принятием Правлением Ассоциации его отставки;</w:t>
      </w:r>
    </w:p>
    <w:p w:rsidR="009A7D3F" w:rsidRPr="00B344F1" w:rsidRDefault="009A7D3F" w:rsidP="00AF331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>-</w:t>
      </w:r>
      <w:r w:rsidR="004A6239" w:rsidRPr="00B344F1">
        <w:rPr>
          <w:rFonts w:ascii="Times New Roman" w:hAnsi="Times New Roman"/>
          <w:sz w:val="24"/>
          <w:szCs w:val="24"/>
        </w:rPr>
        <w:t>в иных случаях на основании</w:t>
      </w:r>
      <w:r w:rsidRPr="00B344F1">
        <w:rPr>
          <w:rFonts w:ascii="Times New Roman" w:hAnsi="Times New Roman"/>
          <w:sz w:val="24"/>
          <w:szCs w:val="24"/>
        </w:rPr>
        <w:t xml:space="preserve"> соответствующего решения Правления </w:t>
      </w:r>
      <w:r w:rsidR="00AF3318" w:rsidRPr="00B344F1">
        <w:rPr>
          <w:rFonts w:ascii="Times New Roman" w:hAnsi="Times New Roman"/>
          <w:sz w:val="24"/>
          <w:szCs w:val="24"/>
        </w:rPr>
        <w:t>Ассоциации</w:t>
      </w:r>
      <w:r w:rsidRPr="00B344F1">
        <w:rPr>
          <w:rFonts w:ascii="Times New Roman" w:hAnsi="Times New Roman"/>
          <w:sz w:val="24"/>
          <w:szCs w:val="24"/>
        </w:rPr>
        <w:t>.</w:t>
      </w:r>
    </w:p>
    <w:p w:rsidR="00B875BD" w:rsidRDefault="00155F2E" w:rsidP="00B875B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>6</w:t>
      </w:r>
      <w:r w:rsidR="004A6239" w:rsidRPr="00B344F1">
        <w:rPr>
          <w:rFonts w:ascii="Times New Roman" w:hAnsi="Times New Roman"/>
          <w:sz w:val="24"/>
          <w:szCs w:val="24"/>
        </w:rPr>
        <w:t>.2</w:t>
      </w:r>
      <w:r w:rsidR="009A7D3F" w:rsidRPr="00B344F1">
        <w:rPr>
          <w:rFonts w:ascii="Times New Roman" w:hAnsi="Times New Roman"/>
          <w:sz w:val="24"/>
          <w:szCs w:val="24"/>
        </w:rPr>
        <w:t xml:space="preserve">. Прекращение членства в Контрольной комиссии Ассоциации СРО «БРОИЗ» оформляется соответствующим решением Правления. В случае прекращения членства в Контрольной комиссии  Ассоциации СРО «БРОИЗ» одного либо нескольких членов, Правление Ассоциации СРО «БРОИЗ» утверждает новых членов Контрольной комиссии, пополняя число </w:t>
      </w:r>
      <w:proofErr w:type="gramStart"/>
      <w:r w:rsidR="009A7D3F" w:rsidRPr="00B344F1">
        <w:rPr>
          <w:rFonts w:ascii="Times New Roman" w:hAnsi="Times New Roman"/>
          <w:sz w:val="24"/>
          <w:szCs w:val="24"/>
        </w:rPr>
        <w:t>до</w:t>
      </w:r>
      <w:proofErr w:type="gramEnd"/>
      <w:r w:rsidR="009A7D3F" w:rsidRPr="00B344F1">
        <w:rPr>
          <w:rFonts w:ascii="Times New Roman" w:hAnsi="Times New Roman"/>
          <w:sz w:val="24"/>
          <w:szCs w:val="24"/>
        </w:rPr>
        <w:t xml:space="preserve"> необходимого.</w:t>
      </w:r>
    </w:p>
    <w:p w:rsidR="005F6BBB" w:rsidRDefault="005F6BBB" w:rsidP="00B875B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F6BBB" w:rsidRDefault="005F6BBB" w:rsidP="00B875B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F6BBB" w:rsidRDefault="005F6BBB" w:rsidP="00B875B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F6BBB" w:rsidRDefault="005F6BBB" w:rsidP="00B875B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875BD" w:rsidRDefault="00B875BD" w:rsidP="00B875B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2633" w:rsidRDefault="00155F2E" w:rsidP="00B875BD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344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7</w:t>
      </w:r>
      <w:r w:rsidR="00922633" w:rsidRPr="00B344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B344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22633" w:rsidRPr="00B3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44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ПОЛНОМОЧИЯ </w:t>
      </w:r>
      <w:r w:rsidR="00922633" w:rsidRPr="00B344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КОНТРОЛЬНОЙ КОМИССИИ</w:t>
      </w:r>
      <w:r w:rsidRPr="00B344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АССОЦИАЦИИ</w:t>
      </w:r>
    </w:p>
    <w:p w:rsidR="005F6BBB" w:rsidRPr="00B344F1" w:rsidRDefault="005F6BBB" w:rsidP="00B875BD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55F2E" w:rsidRPr="00B344F1" w:rsidRDefault="00155F2E" w:rsidP="00155F2E">
      <w:pPr>
        <w:pStyle w:val="Default"/>
        <w:ind w:firstLine="708"/>
        <w:jc w:val="both"/>
      </w:pPr>
      <w:r w:rsidRPr="00B344F1">
        <w:t xml:space="preserve">7.1. Контрольная комиссия Ассоциации осуществляет </w:t>
      </w:r>
      <w:proofErr w:type="gramStart"/>
      <w:r w:rsidRPr="00B344F1">
        <w:t>контроль за</w:t>
      </w:r>
      <w:proofErr w:type="gramEnd"/>
      <w:r w:rsidRPr="00B344F1">
        <w:t xml:space="preserve"> деятельностью членов Ассоциации и лиц, подавших заявление о приеме в ее члены, в том числе контроль: </w:t>
      </w:r>
    </w:p>
    <w:p w:rsidR="00155F2E" w:rsidRPr="00B344F1" w:rsidRDefault="00155F2E" w:rsidP="00155F2E">
      <w:pPr>
        <w:pStyle w:val="Default"/>
        <w:ind w:firstLine="708"/>
        <w:jc w:val="both"/>
      </w:pPr>
      <w:r w:rsidRPr="00B344F1">
        <w:t xml:space="preserve">- за соблюдением требований законодательства Российской Федерации о градостроительной деятельности, </w:t>
      </w:r>
    </w:p>
    <w:p w:rsidR="00155F2E" w:rsidRPr="00B344F1" w:rsidRDefault="00155F2E" w:rsidP="00155F2E">
      <w:pPr>
        <w:pStyle w:val="Default"/>
        <w:ind w:firstLine="708"/>
        <w:jc w:val="both"/>
      </w:pPr>
      <w:r w:rsidRPr="00B344F1">
        <w:t xml:space="preserve">- за соблюдением требований технических регламентов, </w:t>
      </w:r>
    </w:p>
    <w:p w:rsidR="00155F2E" w:rsidRPr="00B344F1" w:rsidRDefault="00155F2E" w:rsidP="00155F2E">
      <w:pPr>
        <w:pStyle w:val="Default"/>
        <w:ind w:firstLine="708"/>
        <w:jc w:val="both"/>
      </w:pPr>
      <w:r w:rsidRPr="00B344F1">
        <w:t xml:space="preserve">- за соблюдением обязательных требований стандартов на процессы выполнения работ по инженерным изысканиям, утвержденные соответствующим Национальным объединением саморегулируемых организаций, </w:t>
      </w:r>
    </w:p>
    <w:p w:rsidR="00155F2E" w:rsidRPr="00B344F1" w:rsidRDefault="00155F2E" w:rsidP="00155F2E">
      <w:pPr>
        <w:pStyle w:val="Default"/>
        <w:ind w:firstLine="708"/>
        <w:jc w:val="both"/>
      </w:pPr>
      <w:r w:rsidRPr="00B344F1">
        <w:t>-</w:t>
      </w:r>
      <w:r w:rsidR="00DF2ED5">
        <w:t xml:space="preserve"> </w:t>
      </w:r>
      <w:r w:rsidRPr="00B344F1">
        <w:t xml:space="preserve">за соблюдением требований стандартов Ассоциации, требований иных внутренних документов Ассоциации; </w:t>
      </w:r>
    </w:p>
    <w:p w:rsidR="00155F2E" w:rsidRPr="00B344F1" w:rsidRDefault="00155F2E" w:rsidP="00155F2E">
      <w:pPr>
        <w:pStyle w:val="Default"/>
        <w:ind w:firstLine="708"/>
        <w:jc w:val="both"/>
      </w:pPr>
      <w:r w:rsidRPr="00B344F1">
        <w:t xml:space="preserve">- за исполнением членами Ассоциации обязательств по договорам подряда на выполнение инженерных изысканий, заключенных с использованием конкурентных способов заключения договоров. </w:t>
      </w:r>
    </w:p>
    <w:p w:rsidR="00AB1C17" w:rsidRDefault="00AB1C17" w:rsidP="00AB1C17">
      <w:pPr>
        <w:pStyle w:val="Default"/>
        <w:ind w:firstLine="708"/>
        <w:jc w:val="both"/>
      </w:pPr>
      <w:r w:rsidRPr="00B344F1">
        <w:t>7.2. Для выполне</w:t>
      </w:r>
      <w:r w:rsidR="00DF2ED5">
        <w:t>ния задачи, указанной в пункте 7</w:t>
      </w:r>
      <w:r w:rsidRPr="00B344F1">
        <w:t xml:space="preserve">.1. настоящего Положения, Контрольная комиссия выполняет </w:t>
      </w:r>
      <w:r w:rsidRPr="00DF2ED5">
        <w:t>следующие функции:</w:t>
      </w:r>
      <w:r w:rsidRPr="00B344F1">
        <w:t xml:space="preserve"> </w:t>
      </w:r>
    </w:p>
    <w:p w:rsidR="00AB1C17" w:rsidRPr="00CF18B8" w:rsidRDefault="007050EE" w:rsidP="00AB1C1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7.2.1</w:t>
      </w:r>
      <w:r w:rsidR="00AB1C17" w:rsidRPr="00CF18B8">
        <w:rPr>
          <w:color w:val="auto"/>
        </w:rPr>
        <w:t>.</w:t>
      </w:r>
      <w:r w:rsidR="00BC3CCD" w:rsidRPr="00CF18B8">
        <w:rPr>
          <w:color w:val="auto"/>
        </w:rPr>
        <w:t xml:space="preserve"> </w:t>
      </w:r>
      <w:r w:rsidR="00CF18B8" w:rsidRPr="00CF18B8">
        <w:rPr>
          <w:color w:val="auto"/>
        </w:rPr>
        <w:t xml:space="preserve">проводит плановые </w:t>
      </w:r>
      <w:r>
        <w:rPr>
          <w:color w:val="auto"/>
        </w:rPr>
        <w:t xml:space="preserve">(внеплановые) </w:t>
      </w:r>
      <w:r w:rsidR="00CF18B8" w:rsidRPr="00CF18B8">
        <w:rPr>
          <w:color w:val="auto"/>
        </w:rPr>
        <w:t xml:space="preserve">проверки членов Ассоциации, а также </w:t>
      </w:r>
      <w:r w:rsidR="00AB1C17" w:rsidRPr="00CF18B8">
        <w:rPr>
          <w:color w:val="auto"/>
        </w:rPr>
        <w:t>по поручению Правления Ассоциации, Председателя Правления Ассоциации, по запросу Дисциплинарной комисси</w:t>
      </w:r>
      <w:proofErr w:type="gramStart"/>
      <w:r w:rsidR="00AB1C17" w:rsidRPr="00CF18B8">
        <w:rPr>
          <w:color w:val="auto"/>
        </w:rPr>
        <w:t>и</w:t>
      </w:r>
      <w:r w:rsidR="00CF18B8" w:rsidRPr="00CF18B8">
        <w:rPr>
          <w:color w:val="auto"/>
        </w:rPr>
        <w:t>-</w:t>
      </w:r>
      <w:proofErr w:type="gramEnd"/>
      <w:r w:rsidR="00AB1C17" w:rsidRPr="00CF18B8">
        <w:rPr>
          <w:color w:val="auto"/>
        </w:rPr>
        <w:t xml:space="preserve"> внеплановые проверки членов Ассоциации; </w:t>
      </w:r>
    </w:p>
    <w:p w:rsidR="00AB1C17" w:rsidRPr="00CF18B8" w:rsidRDefault="007050EE" w:rsidP="00AB1C1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7.3.2</w:t>
      </w:r>
      <w:r w:rsidR="00AB1C17" w:rsidRPr="00CF18B8">
        <w:rPr>
          <w:color w:val="auto"/>
        </w:rPr>
        <w:t xml:space="preserve">. </w:t>
      </w:r>
      <w:r w:rsidR="00BC3CCD" w:rsidRPr="00CF18B8">
        <w:rPr>
          <w:color w:val="auto"/>
        </w:rPr>
        <w:t>г</w:t>
      </w:r>
      <w:r w:rsidR="00AB1C17" w:rsidRPr="00CF18B8">
        <w:rPr>
          <w:color w:val="auto"/>
        </w:rPr>
        <w:t xml:space="preserve">отовит акты проверок, соответствующие заключения и рекомендации Правлению Ассоциации для принятия решения и ответа заявителю; </w:t>
      </w:r>
    </w:p>
    <w:p w:rsidR="00AB1C17" w:rsidRPr="00CF18B8" w:rsidRDefault="007050EE" w:rsidP="00AB1C1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7.3.3</w:t>
      </w:r>
      <w:r w:rsidR="00AB1C17" w:rsidRPr="00CF18B8">
        <w:rPr>
          <w:color w:val="auto"/>
        </w:rPr>
        <w:t>.</w:t>
      </w:r>
      <w:r w:rsidR="00BC3CCD" w:rsidRPr="00CF18B8">
        <w:rPr>
          <w:color w:val="auto"/>
        </w:rPr>
        <w:t xml:space="preserve"> п</w:t>
      </w:r>
      <w:r w:rsidR="00AB1C17" w:rsidRPr="00CF18B8">
        <w:rPr>
          <w:color w:val="auto"/>
        </w:rPr>
        <w:t>роводит проверку документов кандидатов в члены Ассоциации, выносит</w:t>
      </w:r>
      <w:r w:rsidR="00BC3CCD" w:rsidRPr="00CF18B8">
        <w:rPr>
          <w:color w:val="auto"/>
        </w:rPr>
        <w:t xml:space="preserve"> соответствующее</w:t>
      </w:r>
      <w:r w:rsidR="00AB1C17" w:rsidRPr="00CF18B8">
        <w:rPr>
          <w:color w:val="auto"/>
        </w:rPr>
        <w:t xml:space="preserve"> заключение и</w:t>
      </w:r>
      <w:r w:rsidR="00BC3CCD" w:rsidRPr="00CF18B8">
        <w:rPr>
          <w:color w:val="auto"/>
        </w:rPr>
        <w:t xml:space="preserve"> (или)</w:t>
      </w:r>
      <w:r w:rsidR="00AB1C17" w:rsidRPr="00CF18B8">
        <w:rPr>
          <w:color w:val="auto"/>
        </w:rPr>
        <w:t xml:space="preserve"> рекомендацию</w:t>
      </w:r>
      <w:r w:rsidR="00BC3CCD" w:rsidRPr="00CF18B8">
        <w:rPr>
          <w:color w:val="auto"/>
        </w:rPr>
        <w:t xml:space="preserve"> Правлению Ассоциации;</w:t>
      </w:r>
      <w:r w:rsidR="00AB1C17" w:rsidRPr="00CF18B8">
        <w:rPr>
          <w:color w:val="auto"/>
        </w:rPr>
        <w:t xml:space="preserve"> </w:t>
      </w:r>
    </w:p>
    <w:p w:rsidR="002541D8" w:rsidRPr="00CF18B8" w:rsidRDefault="007050EE" w:rsidP="00AB1C1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7.3.4</w:t>
      </w:r>
      <w:r w:rsidR="00CF18B8" w:rsidRPr="00CF18B8">
        <w:rPr>
          <w:color w:val="auto"/>
        </w:rPr>
        <w:t xml:space="preserve">. </w:t>
      </w:r>
      <w:r w:rsidR="002541D8" w:rsidRPr="00CF18B8">
        <w:rPr>
          <w:color w:val="auto"/>
        </w:rPr>
        <w:t xml:space="preserve">обрабатывает ежегодные отчеты членов </w:t>
      </w:r>
      <w:r w:rsidR="00CF18B8" w:rsidRPr="00CF18B8">
        <w:rPr>
          <w:color w:val="auto"/>
        </w:rPr>
        <w:t>Ассоциации</w:t>
      </w:r>
      <w:r w:rsidR="002541D8" w:rsidRPr="00CF18B8">
        <w:rPr>
          <w:color w:val="auto"/>
        </w:rPr>
        <w:t xml:space="preserve"> и </w:t>
      </w:r>
      <w:r w:rsidR="00CF18B8" w:rsidRPr="00CF18B8">
        <w:rPr>
          <w:color w:val="auto"/>
        </w:rPr>
        <w:t>проводит анализ их деятельности.</w:t>
      </w:r>
    </w:p>
    <w:p w:rsidR="00155F2E" w:rsidRPr="00CF18B8" w:rsidRDefault="00AB1C17" w:rsidP="00155F2E">
      <w:pPr>
        <w:pStyle w:val="Default"/>
        <w:ind w:firstLine="708"/>
        <w:jc w:val="both"/>
        <w:rPr>
          <w:color w:val="auto"/>
        </w:rPr>
      </w:pPr>
      <w:r w:rsidRPr="00CF18B8">
        <w:rPr>
          <w:color w:val="auto"/>
        </w:rPr>
        <w:t>7</w:t>
      </w:r>
      <w:r w:rsidR="00155F2E" w:rsidRPr="00CF18B8">
        <w:rPr>
          <w:color w:val="auto"/>
        </w:rPr>
        <w:t>.</w:t>
      </w:r>
      <w:r w:rsidRPr="00CF18B8">
        <w:rPr>
          <w:color w:val="auto"/>
        </w:rPr>
        <w:t>4</w:t>
      </w:r>
      <w:r w:rsidR="00155F2E" w:rsidRPr="00CF18B8">
        <w:rPr>
          <w:color w:val="auto"/>
        </w:rPr>
        <w:t xml:space="preserve">. Контрольная комиссия осуществляет </w:t>
      </w:r>
      <w:proofErr w:type="gramStart"/>
      <w:r w:rsidR="00155F2E" w:rsidRPr="00CF18B8">
        <w:rPr>
          <w:color w:val="auto"/>
        </w:rPr>
        <w:t>контроль</w:t>
      </w:r>
      <w:r w:rsidR="00BC3CCD" w:rsidRPr="00CF18B8">
        <w:rPr>
          <w:color w:val="auto"/>
        </w:rPr>
        <w:t xml:space="preserve"> за</w:t>
      </w:r>
      <w:proofErr w:type="gramEnd"/>
      <w:r w:rsidR="00BC3CCD" w:rsidRPr="00CF18B8">
        <w:rPr>
          <w:color w:val="auto"/>
        </w:rPr>
        <w:t xml:space="preserve"> деятельностью членов Ассоциации </w:t>
      </w:r>
      <w:r w:rsidR="00155F2E" w:rsidRPr="00CF18B8">
        <w:rPr>
          <w:color w:val="auto"/>
        </w:rPr>
        <w:t xml:space="preserve">в следующих формах: </w:t>
      </w:r>
    </w:p>
    <w:p w:rsidR="00155F2E" w:rsidRPr="00CF18B8" w:rsidRDefault="00AB1C17" w:rsidP="00155F2E">
      <w:pPr>
        <w:pStyle w:val="Default"/>
        <w:ind w:firstLine="708"/>
        <w:jc w:val="both"/>
        <w:rPr>
          <w:color w:val="auto"/>
        </w:rPr>
      </w:pPr>
      <w:r w:rsidRPr="00CF18B8">
        <w:rPr>
          <w:color w:val="auto"/>
        </w:rPr>
        <w:t>7.4</w:t>
      </w:r>
      <w:r w:rsidR="00BC3CCD" w:rsidRPr="00CF18B8">
        <w:rPr>
          <w:color w:val="auto"/>
        </w:rPr>
        <w:t>.1. п</w:t>
      </w:r>
      <w:r w:rsidR="00155F2E" w:rsidRPr="00CF18B8">
        <w:rPr>
          <w:color w:val="auto"/>
        </w:rPr>
        <w:t>роверка документов, предусмотренных действующим законодательством</w:t>
      </w:r>
      <w:r w:rsidRPr="00CF18B8">
        <w:rPr>
          <w:color w:val="auto"/>
        </w:rPr>
        <w:t xml:space="preserve"> РФ</w:t>
      </w:r>
      <w:r w:rsidR="00155F2E" w:rsidRPr="00CF18B8">
        <w:rPr>
          <w:color w:val="auto"/>
        </w:rPr>
        <w:t>, Уставом</w:t>
      </w:r>
      <w:r w:rsidR="00BC3CCD" w:rsidRPr="00CF18B8">
        <w:rPr>
          <w:color w:val="auto"/>
        </w:rPr>
        <w:t xml:space="preserve"> и иными документами Ассоциация</w:t>
      </w:r>
      <w:r w:rsidR="00155F2E" w:rsidRPr="00CF18B8">
        <w:rPr>
          <w:color w:val="auto"/>
        </w:rPr>
        <w:t xml:space="preserve"> при приеме в члены Ассоциация в целях</w:t>
      </w:r>
      <w:r w:rsidR="00BC3CCD" w:rsidRPr="00CF18B8">
        <w:rPr>
          <w:color w:val="auto"/>
        </w:rPr>
        <w:t xml:space="preserve"> вынесения рек</w:t>
      </w:r>
      <w:r w:rsidR="00DF2ED5" w:rsidRPr="00CF18B8">
        <w:rPr>
          <w:color w:val="auto"/>
        </w:rPr>
        <w:t>омендации Правлению Ассоциации</w:t>
      </w:r>
      <w:r w:rsidR="00BC3CCD" w:rsidRPr="00CF18B8">
        <w:rPr>
          <w:color w:val="auto"/>
        </w:rPr>
        <w:t xml:space="preserve"> </w:t>
      </w:r>
      <w:r w:rsidR="00155F2E" w:rsidRPr="00CF18B8">
        <w:rPr>
          <w:color w:val="auto"/>
        </w:rPr>
        <w:t xml:space="preserve">о приеме индивидуального предпринимателя или юридического лица в члены Ассоциация или об отказе в приеме с указанием причин отказа; </w:t>
      </w:r>
    </w:p>
    <w:p w:rsidR="00155F2E" w:rsidRPr="00B344F1" w:rsidRDefault="00BC3CCD" w:rsidP="00155F2E">
      <w:pPr>
        <w:pStyle w:val="Default"/>
        <w:ind w:firstLine="708"/>
        <w:jc w:val="both"/>
      </w:pPr>
      <w:r w:rsidRPr="00B344F1">
        <w:t>7.4.2. а</w:t>
      </w:r>
      <w:r w:rsidR="00155F2E" w:rsidRPr="00B344F1">
        <w:t xml:space="preserve">нализ деятельности членов Ассоциации на основании информации, предоставляемой ими в форме отчетов; </w:t>
      </w:r>
    </w:p>
    <w:p w:rsidR="00155F2E" w:rsidRPr="00B344F1" w:rsidRDefault="00BC3CCD" w:rsidP="00155F2E">
      <w:pPr>
        <w:pStyle w:val="Default"/>
        <w:ind w:firstLine="708"/>
        <w:jc w:val="both"/>
      </w:pPr>
      <w:r w:rsidRPr="00B344F1">
        <w:t>7.4.3. проведение плановых и внеплановых проверок</w:t>
      </w:r>
      <w:r w:rsidR="00155F2E" w:rsidRPr="00B344F1">
        <w:t xml:space="preserve"> деятельности членов Ассоциации. </w:t>
      </w:r>
    </w:p>
    <w:p w:rsidR="00155F2E" w:rsidRPr="00B344F1" w:rsidRDefault="00AD5786" w:rsidP="00BC3CCD">
      <w:pPr>
        <w:pStyle w:val="Default"/>
        <w:ind w:firstLine="708"/>
        <w:jc w:val="both"/>
      </w:pPr>
      <w:r w:rsidRPr="00B344F1">
        <w:t>7.5</w:t>
      </w:r>
      <w:r w:rsidR="00155F2E" w:rsidRPr="00B344F1">
        <w:t xml:space="preserve">. Контрольная комиссия имеет право: </w:t>
      </w:r>
    </w:p>
    <w:p w:rsidR="00AD5786" w:rsidRPr="00B344F1" w:rsidRDefault="00AD5786" w:rsidP="00AD5786">
      <w:pPr>
        <w:pStyle w:val="Default"/>
        <w:ind w:firstLine="708"/>
        <w:jc w:val="both"/>
      </w:pPr>
      <w:r w:rsidRPr="00B344F1">
        <w:t>7.5.1</w:t>
      </w:r>
      <w:r w:rsidR="00155F2E" w:rsidRPr="00B344F1">
        <w:t>.</w:t>
      </w:r>
      <w:r w:rsidRPr="00B344F1">
        <w:t xml:space="preserve"> запрашивать у членов Ассоциации, органов и должностных лиц Ассоциации, третьих лиц информацию в объёме, необходимом для осуществления контрольных мероприятий; </w:t>
      </w:r>
    </w:p>
    <w:p w:rsidR="00AD5786" w:rsidRPr="00B344F1" w:rsidRDefault="00AD5786" w:rsidP="00AD5786">
      <w:pPr>
        <w:pStyle w:val="Default"/>
        <w:ind w:firstLine="708"/>
        <w:jc w:val="both"/>
        <w:rPr>
          <w:color w:val="auto"/>
        </w:rPr>
      </w:pPr>
      <w:r w:rsidRPr="00B344F1">
        <w:rPr>
          <w:color w:val="auto"/>
        </w:rPr>
        <w:t>7.5.</w:t>
      </w:r>
      <w:r w:rsidR="00CF18B8">
        <w:rPr>
          <w:color w:val="auto"/>
        </w:rPr>
        <w:t>2</w:t>
      </w:r>
      <w:r w:rsidRPr="00B344F1">
        <w:rPr>
          <w:color w:val="auto"/>
        </w:rPr>
        <w:t>. о</w:t>
      </w:r>
      <w:r w:rsidR="00155F2E" w:rsidRPr="00B344F1">
        <w:rPr>
          <w:color w:val="auto"/>
        </w:rPr>
        <w:t xml:space="preserve">бращаться в Правление Ассоциации и к другим органам Ассоциации для оказания содействия в организации работы Контрольной комиссии; </w:t>
      </w:r>
    </w:p>
    <w:p w:rsidR="00155F2E" w:rsidRPr="00B344F1" w:rsidRDefault="00AD5786" w:rsidP="00AD5786">
      <w:pPr>
        <w:pStyle w:val="Default"/>
        <w:ind w:firstLine="708"/>
        <w:jc w:val="both"/>
        <w:rPr>
          <w:color w:val="auto"/>
        </w:rPr>
      </w:pPr>
      <w:r w:rsidRPr="00B344F1">
        <w:rPr>
          <w:color w:val="auto"/>
        </w:rPr>
        <w:t>7.5.</w:t>
      </w:r>
      <w:r w:rsidR="00CF18B8">
        <w:rPr>
          <w:color w:val="auto"/>
        </w:rPr>
        <w:t>3</w:t>
      </w:r>
      <w:r w:rsidR="00155F2E" w:rsidRPr="00B344F1">
        <w:rPr>
          <w:color w:val="auto"/>
        </w:rPr>
        <w:t xml:space="preserve">. </w:t>
      </w:r>
      <w:r w:rsidRPr="00B344F1">
        <w:rPr>
          <w:color w:val="auto"/>
        </w:rPr>
        <w:t>п</w:t>
      </w:r>
      <w:r w:rsidR="00155F2E" w:rsidRPr="00B344F1">
        <w:rPr>
          <w:color w:val="auto"/>
        </w:rPr>
        <w:t xml:space="preserve">ривлекать в процессе осуществления своей деятельности специалистов и экспертов в различных областях знаний. </w:t>
      </w:r>
    </w:p>
    <w:p w:rsidR="00A61A38" w:rsidRPr="00B344F1" w:rsidRDefault="00AD5786" w:rsidP="00A61A38">
      <w:pPr>
        <w:pStyle w:val="Default"/>
        <w:ind w:firstLine="708"/>
        <w:rPr>
          <w:color w:val="auto"/>
        </w:rPr>
      </w:pPr>
      <w:r w:rsidRPr="00B344F1">
        <w:rPr>
          <w:color w:val="auto"/>
        </w:rPr>
        <w:t>7.</w:t>
      </w:r>
      <w:r w:rsidR="00A61A38" w:rsidRPr="00B344F1">
        <w:rPr>
          <w:color w:val="auto"/>
        </w:rPr>
        <w:t xml:space="preserve">6. </w:t>
      </w:r>
      <w:r w:rsidR="00155F2E" w:rsidRPr="00B344F1">
        <w:rPr>
          <w:color w:val="auto"/>
        </w:rPr>
        <w:t xml:space="preserve"> Контрольная комиссия обязана: </w:t>
      </w:r>
    </w:p>
    <w:p w:rsidR="00A61A38" w:rsidRPr="00B344F1" w:rsidRDefault="00A61A38" w:rsidP="00AD2CC7">
      <w:pPr>
        <w:pStyle w:val="Default"/>
        <w:ind w:firstLine="708"/>
        <w:jc w:val="both"/>
        <w:rPr>
          <w:color w:val="auto"/>
        </w:rPr>
      </w:pPr>
      <w:r w:rsidRPr="00B344F1">
        <w:rPr>
          <w:color w:val="auto"/>
        </w:rPr>
        <w:t>7.6</w:t>
      </w:r>
      <w:r w:rsidR="00155F2E" w:rsidRPr="00B344F1">
        <w:rPr>
          <w:color w:val="auto"/>
        </w:rPr>
        <w:t xml:space="preserve">.1. </w:t>
      </w:r>
      <w:r w:rsidRPr="00B344F1">
        <w:rPr>
          <w:color w:val="auto"/>
        </w:rPr>
        <w:t>с</w:t>
      </w:r>
      <w:r w:rsidR="00155F2E" w:rsidRPr="00B344F1">
        <w:rPr>
          <w:color w:val="auto"/>
        </w:rPr>
        <w:t xml:space="preserve">облюдать законодательство Российской Федерации, Устав и иные </w:t>
      </w:r>
      <w:r w:rsidR="00AD2CC7">
        <w:rPr>
          <w:color w:val="auto"/>
        </w:rPr>
        <w:t>д</w:t>
      </w:r>
      <w:r w:rsidR="00155F2E" w:rsidRPr="00B344F1">
        <w:rPr>
          <w:color w:val="auto"/>
        </w:rPr>
        <w:t xml:space="preserve">окументы Ассоциация, в том числе настоящее Положение; </w:t>
      </w:r>
    </w:p>
    <w:p w:rsidR="00155F2E" w:rsidRPr="00B344F1" w:rsidRDefault="00A61A38" w:rsidP="00AD2CC7">
      <w:pPr>
        <w:pStyle w:val="Default"/>
        <w:ind w:firstLine="708"/>
        <w:jc w:val="both"/>
        <w:rPr>
          <w:color w:val="auto"/>
        </w:rPr>
      </w:pPr>
      <w:r w:rsidRPr="00B344F1">
        <w:rPr>
          <w:color w:val="auto"/>
        </w:rPr>
        <w:t>7.6.2. о</w:t>
      </w:r>
      <w:r w:rsidR="00155F2E" w:rsidRPr="00B344F1">
        <w:rPr>
          <w:color w:val="auto"/>
        </w:rPr>
        <w:t xml:space="preserve">существлять функции, предусмотренные </w:t>
      </w:r>
      <w:r w:rsidRPr="00B344F1">
        <w:rPr>
          <w:color w:val="auto"/>
        </w:rPr>
        <w:t>настоящим  Положением;</w:t>
      </w:r>
    </w:p>
    <w:p w:rsidR="00A61A38" w:rsidRPr="00B344F1" w:rsidRDefault="00A61A38" w:rsidP="00AD2CC7">
      <w:pPr>
        <w:pStyle w:val="Default"/>
        <w:ind w:firstLine="708"/>
        <w:jc w:val="both"/>
        <w:rPr>
          <w:color w:val="auto"/>
        </w:rPr>
      </w:pPr>
      <w:r w:rsidRPr="00B344F1">
        <w:rPr>
          <w:color w:val="auto"/>
        </w:rPr>
        <w:t>7.6.3. не разглашать конфиденциальную информацию о деятельности Ассоциации, членов Ассоциации.</w:t>
      </w:r>
    </w:p>
    <w:p w:rsidR="00A87AA6" w:rsidRPr="00B344F1" w:rsidRDefault="00A87AA6" w:rsidP="00CA1E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A6" w:rsidRPr="00B344F1" w:rsidRDefault="00A87AA6" w:rsidP="00A87AA6">
      <w:pPr>
        <w:pStyle w:val="Default"/>
        <w:rPr>
          <w:b/>
          <w:bCs/>
        </w:rPr>
      </w:pPr>
      <w:r w:rsidRPr="00B344F1">
        <w:rPr>
          <w:b/>
          <w:bCs/>
        </w:rPr>
        <w:t>8. ПОРЯДОК РАБОТЫ КОНТРОЛЬНОЙ КОМИССИИ АССОЦИАЦИИ</w:t>
      </w:r>
    </w:p>
    <w:p w:rsidR="00A87AA6" w:rsidRPr="00B344F1" w:rsidRDefault="00A87AA6" w:rsidP="00A87AA6">
      <w:pPr>
        <w:pStyle w:val="Default"/>
      </w:pPr>
    </w:p>
    <w:p w:rsidR="00A87AA6" w:rsidRPr="00B344F1" w:rsidRDefault="005D3ACB" w:rsidP="00A87AA6">
      <w:pPr>
        <w:pStyle w:val="Default"/>
        <w:spacing w:after="27"/>
        <w:ind w:firstLine="708"/>
        <w:jc w:val="both"/>
      </w:pPr>
      <w:r w:rsidRPr="00B344F1">
        <w:t>8</w:t>
      </w:r>
      <w:r w:rsidR="00A87AA6" w:rsidRPr="00B344F1">
        <w:t>.1. Контрольная комиссия осуществляет свои функции самостоятельно</w:t>
      </w:r>
      <w:r w:rsidRPr="00B344F1">
        <w:t>.</w:t>
      </w:r>
    </w:p>
    <w:p w:rsidR="00A87AA6" w:rsidRPr="00B344F1" w:rsidRDefault="005D3ACB" w:rsidP="00A87AA6">
      <w:pPr>
        <w:pStyle w:val="Default"/>
        <w:spacing w:after="27"/>
        <w:ind w:firstLine="708"/>
        <w:jc w:val="both"/>
      </w:pPr>
      <w:r w:rsidRPr="00B344F1">
        <w:t>8.2</w:t>
      </w:r>
      <w:r w:rsidR="00A87AA6" w:rsidRPr="00B344F1">
        <w:t>. В рамках проведения отдельных мероприятий по контролю</w:t>
      </w:r>
      <w:r w:rsidR="003B2EB4" w:rsidRPr="00B344F1">
        <w:t xml:space="preserve"> (проверок)</w:t>
      </w:r>
      <w:r w:rsidR="00A87AA6" w:rsidRPr="00B344F1">
        <w:t xml:space="preserve"> образуются составы Контрольной комиссии</w:t>
      </w:r>
      <w:r w:rsidRPr="00B344F1">
        <w:t xml:space="preserve">, </w:t>
      </w:r>
      <w:r w:rsidR="00A87AA6" w:rsidRPr="00B344F1">
        <w:t>состоящие из членов Контрольной комиссии, уполномоченных на проведение проверки</w:t>
      </w:r>
      <w:r w:rsidRPr="00B344F1">
        <w:t>.</w:t>
      </w:r>
      <w:r w:rsidR="003B2EB4" w:rsidRPr="00B344F1">
        <w:t xml:space="preserve"> </w:t>
      </w:r>
    </w:p>
    <w:p w:rsidR="00A87AA6" w:rsidRPr="00B344F1" w:rsidRDefault="005D3ACB" w:rsidP="00A87AA6">
      <w:pPr>
        <w:pStyle w:val="Default"/>
        <w:spacing w:after="27"/>
        <w:ind w:firstLine="708"/>
        <w:jc w:val="both"/>
      </w:pPr>
      <w:r w:rsidRPr="00B344F1">
        <w:t>8.3</w:t>
      </w:r>
      <w:r w:rsidR="00A87AA6" w:rsidRPr="00B344F1">
        <w:t>. Состав Контрольной комиссии, уполномоченной н</w:t>
      </w:r>
      <w:r w:rsidRPr="00B344F1">
        <w:t>а проведение проверки, утверждае</w:t>
      </w:r>
      <w:r w:rsidR="00A87AA6" w:rsidRPr="00B344F1">
        <w:t xml:space="preserve">тся </w:t>
      </w:r>
      <w:r w:rsidRPr="00B344F1">
        <w:t>приказом Генерального директора</w:t>
      </w:r>
      <w:r w:rsidR="00A87AA6" w:rsidRPr="00B344F1">
        <w:t xml:space="preserve"> </w:t>
      </w:r>
      <w:r w:rsidRPr="00B344F1">
        <w:t xml:space="preserve">Ассоциации </w:t>
      </w:r>
      <w:r w:rsidR="00A87AA6" w:rsidRPr="00B344F1">
        <w:t>о проведении проверки.</w:t>
      </w:r>
    </w:p>
    <w:p w:rsidR="00A87AA6" w:rsidRPr="00B344F1" w:rsidRDefault="005D3ACB" w:rsidP="00A87AA6">
      <w:pPr>
        <w:pStyle w:val="Default"/>
        <w:spacing w:after="27"/>
        <w:ind w:firstLine="708"/>
        <w:jc w:val="both"/>
      </w:pPr>
      <w:r w:rsidRPr="00B344F1">
        <w:t>8.4.</w:t>
      </w:r>
      <w:r w:rsidR="003B2EB4" w:rsidRPr="00B344F1">
        <w:t xml:space="preserve"> В работе контрольной комиссии вправе принять участие Председатель Правления, члены Правления, Генеральный директор Ассоциации, как по своей инициативе, так и по поручению Председателя Правления.</w:t>
      </w:r>
    </w:p>
    <w:p w:rsidR="007D7A2D" w:rsidRPr="00B344F1" w:rsidRDefault="003B2EB4" w:rsidP="003B2EB4">
      <w:pPr>
        <w:pStyle w:val="Default"/>
        <w:spacing w:after="27"/>
        <w:ind w:firstLine="708"/>
        <w:jc w:val="both"/>
        <w:rPr>
          <w:rFonts w:eastAsia="Times New Roman"/>
          <w:lang w:eastAsia="ru-RU"/>
        </w:rPr>
      </w:pPr>
      <w:r w:rsidRPr="00B344F1">
        <w:t>8.5.</w:t>
      </w:r>
      <w:r w:rsidR="007D7A2D" w:rsidRPr="00B344F1">
        <w:rPr>
          <w:rFonts w:eastAsia="Times New Roman"/>
          <w:lang w:eastAsia="ru-RU"/>
        </w:rPr>
        <w:t xml:space="preserve"> </w:t>
      </w:r>
      <w:proofErr w:type="gramStart"/>
      <w:r w:rsidR="007D7A2D" w:rsidRPr="00B344F1">
        <w:rPr>
          <w:rFonts w:eastAsia="Times New Roman"/>
          <w:lang w:eastAsia="ru-RU"/>
        </w:rPr>
        <w:t>Контрольная</w:t>
      </w:r>
      <w:proofErr w:type="gramEnd"/>
      <w:r w:rsidR="007D7A2D" w:rsidRPr="00B344F1">
        <w:rPr>
          <w:rFonts w:eastAsia="Times New Roman"/>
          <w:lang w:eastAsia="ru-RU"/>
        </w:rPr>
        <w:t xml:space="preserve"> комиссии</w:t>
      </w:r>
      <w:r w:rsidRPr="00B344F1">
        <w:rPr>
          <w:rFonts w:eastAsia="Times New Roman"/>
          <w:lang w:eastAsia="ru-RU"/>
        </w:rPr>
        <w:t xml:space="preserve"> Ассоциации</w:t>
      </w:r>
      <w:r w:rsidR="007D7A2D" w:rsidRPr="00B344F1">
        <w:rPr>
          <w:rFonts w:eastAsia="Times New Roman"/>
          <w:lang w:eastAsia="ru-RU"/>
        </w:rPr>
        <w:t xml:space="preserve"> осуществляет </w:t>
      </w:r>
      <w:r w:rsidRPr="00B344F1">
        <w:rPr>
          <w:rFonts w:eastAsia="Times New Roman"/>
          <w:lang w:eastAsia="ru-RU"/>
        </w:rPr>
        <w:t>мероприятия по контролю путём</w:t>
      </w:r>
      <w:r w:rsidR="007D7A2D" w:rsidRPr="00B344F1">
        <w:rPr>
          <w:rFonts w:eastAsia="Times New Roman"/>
          <w:lang w:eastAsia="ru-RU"/>
        </w:rPr>
        <w:t xml:space="preserve">: </w:t>
      </w:r>
    </w:p>
    <w:p w:rsidR="00D53CD4" w:rsidRPr="00B344F1" w:rsidRDefault="003B2EB4" w:rsidP="004B14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8.5.1.</w:t>
      </w:r>
      <w:r w:rsidR="00D00AB1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28C" w:rsidRPr="00B344F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>роведени</w:t>
      </w:r>
      <w:r w:rsidR="00913107" w:rsidRPr="00B344F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417A" w:rsidRPr="00B344F1">
        <w:rPr>
          <w:rFonts w:ascii="Times New Roman" w:eastAsia="Times New Roman" w:hAnsi="Times New Roman"/>
          <w:sz w:val="24"/>
          <w:szCs w:val="24"/>
          <w:lang w:eastAsia="ru-RU"/>
        </w:rPr>
        <w:t>плановых (внеплановых) выездных,</w:t>
      </w:r>
      <w:r w:rsidR="00D53CD4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417A" w:rsidRPr="00B344F1">
        <w:rPr>
          <w:rFonts w:ascii="Times New Roman" w:eastAsia="Times New Roman" w:hAnsi="Times New Roman"/>
          <w:sz w:val="24"/>
          <w:szCs w:val="24"/>
          <w:lang w:eastAsia="ru-RU"/>
        </w:rPr>
        <w:t>камеральных</w:t>
      </w:r>
      <w:r w:rsidR="00CE73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7383" w:rsidRPr="00CE7383">
        <w:rPr>
          <w:rFonts w:ascii="Times New Roman" w:eastAsia="Times New Roman" w:hAnsi="Times New Roman"/>
          <w:sz w:val="24"/>
          <w:szCs w:val="24"/>
          <w:lang w:eastAsia="ru-RU"/>
        </w:rPr>
        <w:t xml:space="preserve">(документарных) </w:t>
      </w:r>
      <w:r w:rsidR="0021417A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проверок</w:t>
      </w:r>
      <w:r w:rsidR="00CE73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417A" w:rsidRPr="00B344F1">
        <w:rPr>
          <w:rFonts w:ascii="Times New Roman" w:eastAsia="Times New Roman" w:hAnsi="Times New Roman"/>
          <w:sz w:val="24"/>
          <w:szCs w:val="24"/>
          <w:lang w:eastAsia="ru-RU"/>
        </w:rPr>
        <w:t>членов</w:t>
      </w:r>
      <w:r w:rsidR="00D53CD4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(кандидатов в члены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D53CD4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7D7A2D" w:rsidRPr="00B344F1" w:rsidRDefault="003B2EB4" w:rsidP="004B14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8.5.2</w:t>
      </w:r>
      <w:r w:rsidR="00B4328C" w:rsidRPr="00B344F1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роведения заседаний и принятия решений по вопросам, отнесенным к компетенции </w:t>
      </w:r>
      <w:r w:rsidR="004B1494" w:rsidRPr="00B344F1">
        <w:rPr>
          <w:rFonts w:ascii="Times New Roman" w:eastAsia="Times New Roman" w:hAnsi="Times New Roman"/>
          <w:sz w:val="24"/>
          <w:szCs w:val="24"/>
          <w:lang w:eastAsia="ru-RU"/>
        </w:rPr>
        <w:t>Контрольной к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омиссии. </w:t>
      </w:r>
    </w:p>
    <w:p w:rsidR="007D7A2D" w:rsidRPr="00B344F1" w:rsidRDefault="00B4328C" w:rsidP="00580F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8.5.3</w:t>
      </w:r>
      <w:r w:rsidR="00580F2F" w:rsidRPr="00B344F1">
        <w:rPr>
          <w:rFonts w:ascii="Times New Roman" w:eastAsia="Times New Roman" w:hAnsi="Times New Roman"/>
          <w:sz w:val="24"/>
          <w:szCs w:val="24"/>
          <w:lang w:eastAsia="ru-RU"/>
        </w:rPr>
        <w:t>. Заседания Контрольной к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>омиссии проводятся по мере необходимост</w:t>
      </w:r>
      <w:r w:rsidR="00580F2F" w:rsidRPr="00B344F1">
        <w:rPr>
          <w:rFonts w:ascii="Times New Roman" w:eastAsia="Times New Roman" w:hAnsi="Times New Roman"/>
          <w:sz w:val="24"/>
          <w:szCs w:val="24"/>
          <w:lang w:eastAsia="ru-RU"/>
        </w:rPr>
        <w:t>и.</w:t>
      </w:r>
    </w:p>
    <w:p w:rsidR="00580F2F" w:rsidRPr="00B344F1" w:rsidRDefault="00B4328C" w:rsidP="00580F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580F2F" w:rsidRPr="00B344F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.4.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Заседания </w:t>
      </w:r>
      <w:r w:rsidR="00580F2F" w:rsidRPr="00B344F1">
        <w:rPr>
          <w:rFonts w:ascii="Times New Roman" w:eastAsia="Times New Roman" w:hAnsi="Times New Roman"/>
          <w:sz w:val="24"/>
          <w:szCs w:val="24"/>
          <w:lang w:eastAsia="ru-RU"/>
        </w:rPr>
        <w:t>Контрольной к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 созываются по инициативе Председателя </w:t>
      </w:r>
      <w:r w:rsidR="00580F2F" w:rsidRPr="00B344F1">
        <w:rPr>
          <w:rFonts w:ascii="Times New Roman" w:eastAsia="Times New Roman" w:hAnsi="Times New Roman"/>
          <w:sz w:val="24"/>
          <w:szCs w:val="24"/>
          <w:lang w:eastAsia="ru-RU"/>
        </w:rPr>
        <w:t>Правления, Генерального директора, Председателя Контрольной комиссии,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Председателя Дисциплинарной комиссии. </w:t>
      </w:r>
    </w:p>
    <w:p w:rsidR="00580F2F" w:rsidRPr="00B344F1" w:rsidRDefault="007D7A2D" w:rsidP="00580F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Инициатор проведения заседания</w:t>
      </w:r>
      <w:r w:rsidR="00580F2F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Контрольной к</w:t>
      </w: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омиссии согласовыва</w:t>
      </w:r>
      <w:r w:rsidR="00580F2F" w:rsidRPr="00B344F1">
        <w:rPr>
          <w:rFonts w:ascii="Times New Roman" w:eastAsia="Times New Roman" w:hAnsi="Times New Roman"/>
          <w:sz w:val="24"/>
          <w:szCs w:val="24"/>
          <w:lang w:eastAsia="ru-RU"/>
        </w:rPr>
        <w:t>ет и утверждает у Председателя Контрольной к</w:t>
      </w: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омиссии повестку</w:t>
      </w:r>
      <w:r w:rsidR="0021417A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заседания. </w:t>
      </w:r>
    </w:p>
    <w:p w:rsidR="007D7A2D" w:rsidRPr="00B344F1" w:rsidRDefault="00580F2F" w:rsidP="00580F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Уведомление о заседании Контрольной к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>омиссии направляется членам</w:t>
      </w: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Контрольной комис</w:t>
      </w:r>
      <w:r w:rsidR="0021417A" w:rsidRPr="00B344F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позднее, </w:t>
      </w: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чем за 3 дня до даты </w:t>
      </w:r>
      <w:r w:rsidR="005D3ACB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запланированного </w:t>
      </w: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заседания Контрольной к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омиссии. </w:t>
      </w:r>
    </w:p>
    <w:p w:rsidR="007D7A2D" w:rsidRPr="00B344F1" w:rsidRDefault="00B4328C" w:rsidP="00580F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8.5.5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заседание </w:t>
      </w:r>
      <w:r w:rsidR="00580F2F" w:rsidRPr="00B344F1">
        <w:rPr>
          <w:rFonts w:ascii="Times New Roman" w:eastAsia="Times New Roman" w:hAnsi="Times New Roman"/>
          <w:sz w:val="24"/>
          <w:szCs w:val="24"/>
          <w:lang w:eastAsia="ru-RU"/>
        </w:rPr>
        <w:t>Контрольной к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>омиссии приглашаются</w:t>
      </w:r>
      <w:r w:rsidR="00F168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специалисты (эксперты), </w:t>
      </w:r>
      <w:r w:rsidR="00A5058B">
        <w:rPr>
          <w:rFonts w:ascii="Times New Roman" w:eastAsia="Times New Roman" w:hAnsi="Times New Roman"/>
          <w:sz w:val="24"/>
          <w:szCs w:val="24"/>
          <w:lang w:eastAsia="ru-RU"/>
        </w:rPr>
        <w:t>которые привлекались</w:t>
      </w:r>
      <w:r w:rsidR="00F168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проведению проверок.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682D" w:rsidRPr="00B344F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>акже в случае необходимости могут быть приглашены представители проверяемого члена  (кандидата в члены</w:t>
      </w:r>
      <w:r w:rsidR="0021417A" w:rsidRPr="00B344F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21417A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дачи объяснений по предмету рассмотрения, предоставления дополнительной информации, выражения мнения по существу выявленных нарушений. </w:t>
      </w:r>
    </w:p>
    <w:p w:rsidR="00F1682D" w:rsidRPr="00B344F1" w:rsidRDefault="00B4328C" w:rsidP="00F16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8.5.6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168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Контрольная к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>омиссия правомочна принимать решения, если на ее заседании присутств</w:t>
      </w:r>
      <w:r w:rsidR="00F1682D" w:rsidRPr="00B344F1">
        <w:rPr>
          <w:rFonts w:ascii="Times New Roman" w:eastAsia="Times New Roman" w:hAnsi="Times New Roman"/>
          <w:sz w:val="24"/>
          <w:szCs w:val="24"/>
          <w:lang w:eastAsia="ru-RU"/>
        </w:rPr>
        <w:t>ует не менее половины членов Контрольной к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>омиссии.</w:t>
      </w:r>
    </w:p>
    <w:p w:rsidR="007D7A2D" w:rsidRPr="00B344F1" w:rsidRDefault="00F1682D" w:rsidP="00F168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 xml:space="preserve">Каждый член Контрольной комиссия </w:t>
      </w:r>
      <w:r w:rsidR="0021417A" w:rsidRPr="00B344F1">
        <w:rPr>
          <w:rFonts w:ascii="Times New Roman" w:hAnsi="Times New Roman"/>
          <w:sz w:val="24"/>
          <w:szCs w:val="24"/>
        </w:rPr>
        <w:t>Ассоциации</w:t>
      </w:r>
      <w:r w:rsidR="00BD1D6C" w:rsidRPr="00B344F1">
        <w:rPr>
          <w:rFonts w:ascii="Times New Roman" w:hAnsi="Times New Roman"/>
          <w:sz w:val="24"/>
          <w:szCs w:val="24"/>
        </w:rPr>
        <w:t xml:space="preserve"> </w:t>
      </w:r>
      <w:r w:rsidRPr="00B344F1">
        <w:rPr>
          <w:rFonts w:ascii="Times New Roman" w:hAnsi="Times New Roman"/>
          <w:sz w:val="24"/>
          <w:szCs w:val="24"/>
        </w:rPr>
        <w:t xml:space="preserve">обладает правом одного голоса, а в случае равенства голосов голос Председателя  Контрольной комиссии </w:t>
      </w:r>
      <w:r w:rsidR="0021417A" w:rsidRPr="00B344F1">
        <w:rPr>
          <w:rFonts w:ascii="Times New Roman" w:hAnsi="Times New Roman"/>
          <w:sz w:val="24"/>
          <w:szCs w:val="24"/>
        </w:rPr>
        <w:t>Ассоциации</w:t>
      </w:r>
      <w:r w:rsidR="00BD1D6C" w:rsidRPr="00B344F1">
        <w:rPr>
          <w:rFonts w:ascii="Times New Roman" w:hAnsi="Times New Roman"/>
          <w:sz w:val="24"/>
          <w:szCs w:val="24"/>
        </w:rPr>
        <w:t xml:space="preserve"> </w:t>
      </w:r>
      <w:r w:rsidRPr="00B344F1">
        <w:rPr>
          <w:rFonts w:ascii="Times New Roman" w:hAnsi="Times New Roman"/>
          <w:sz w:val="24"/>
          <w:szCs w:val="24"/>
        </w:rPr>
        <w:t xml:space="preserve">является решающим. </w:t>
      </w:r>
    </w:p>
    <w:p w:rsidR="00E21021" w:rsidRPr="00B344F1" w:rsidRDefault="00B4328C" w:rsidP="00E2102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4F1">
        <w:rPr>
          <w:rFonts w:ascii="Times New Roman" w:hAnsi="Times New Roman"/>
          <w:sz w:val="24"/>
          <w:szCs w:val="24"/>
        </w:rPr>
        <w:t>8.5.7</w:t>
      </w:r>
      <w:r w:rsidR="00F1682D" w:rsidRPr="00B344F1">
        <w:rPr>
          <w:rFonts w:ascii="Times New Roman" w:hAnsi="Times New Roman"/>
          <w:sz w:val="24"/>
          <w:szCs w:val="24"/>
        </w:rPr>
        <w:t xml:space="preserve">. </w:t>
      </w:r>
      <w:r w:rsidR="00F1682D" w:rsidRPr="00B3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итогам заседания </w:t>
      </w:r>
      <w:r w:rsidR="00981755" w:rsidRPr="00B3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Контрольной</w:t>
      </w:r>
      <w:r w:rsidR="00F1682D" w:rsidRPr="00B3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комиссии </w:t>
      </w:r>
      <w:r w:rsidR="0021417A" w:rsidRPr="00B3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Ассоциации</w:t>
      </w:r>
      <w:r w:rsidR="00BD1D6C" w:rsidRPr="00B3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 «БРОИЗ»</w:t>
      </w:r>
      <w:r w:rsidR="00F1682D" w:rsidRPr="00B3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оформляется Протокол, который подписывается Председателем комиссии и </w:t>
      </w:r>
      <w:r w:rsidR="005D3ACB" w:rsidRPr="00B3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секретарём</w:t>
      </w:r>
      <w:r w:rsidR="00F1682D" w:rsidRPr="00B3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D7A2D" w:rsidRPr="00B344F1" w:rsidRDefault="00B4328C" w:rsidP="00E210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8.5.8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несогласия с решением </w:t>
      </w:r>
      <w:r w:rsidR="00E21021" w:rsidRPr="00B344F1">
        <w:rPr>
          <w:rFonts w:ascii="Times New Roman" w:eastAsia="Times New Roman" w:hAnsi="Times New Roman"/>
          <w:sz w:val="24"/>
          <w:szCs w:val="24"/>
          <w:lang w:eastAsia="ru-RU"/>
        </w:rPr>
        <w:t>Контрольной к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 </w:t>
      </w:r>
      <w:r w:rsidR="00E21021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ее 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член, участвовавший в заседании, на котором было принято данное решение, вправе приложить к нему свое особое мнение, оформленное в письменном виде. Особое мнение члена Комиссии вместе с </w:t>
      </w:r>
      <w:r w:rsidR="00C3473F" w:rsidRPr="00B344F1">
        <w:rPr>
          <w:rFonts w:ascii="Times New Roman" w:eastAsia="Times New Roman" w:hAnsi="Times New Roman"/>
          <w:sz w:val="24"/>
          <w:szCs w:val="24"/>
          <w:lang w:eastAsia="ru-RU"/>
        </w:rPr>
        <w:t>заключением Контрольной к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 направляется для дальнейшего рассмотрения в </w:t>
      </w:r>
      <w:r w:rsidR="00E21021" w:rsidRPr="00B344F1">
        <w:rPr>
          <w:rFonts w:ascii="Times New Roman" w:eastAsia="Times New Roman" w:hAnsi="Times New Roman"/>
          <w:sz w:val="24"/>
          <w:szCs w:val="24"/>
          <w:lang w:eastAsia="ru-RU"/>
        </w:rPr>
        <w:t>Правление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Дисциплинарную комиссию</w:t>
      </w:r>
      <w:r w:rsidR="00E21021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417A" w:rsidRPr="00B344F1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1D6C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наличии особого мнения заносятся в протокол заседания </w:t>
      </w:r>
      <w:r w:rsidR="00E21021" w:rsidRPr="00B344F1">
        <w:rPr>
          <w:rFonts w:ascii="Times New Roman" w:eastAsia="Times New Roman" w:hAnsi="Times New Roman"/>
          <w:sz w:val="24"/>
          <w:szCs w:val="24"/>
          <w:lang w:eastAsia="ru-RU"/>
        </w:rPr>
        <w:t>Контрольной к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омиссии. </w:t>
      </w:r>
    </w:p>
    <w:p w:rsidR="00CF18B8" w:rsidRDefault="00B4328C" w:rsidP="00423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21021" w:rsidRPr="00B344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 </w:t>
      </w:r>
      <w:r w:rsidR="00E21021" w:rsidRPr="00B344F1">
        <w:rPr>
          <w:rFonts w:ascii="Times New Roman" w:eastAsia="Times New Roman" w:hAnsi="Times New Roman"/>
          <w:sz w:val="24"/>
          <w:szCs w:val="24"/>
          <w:lang w:eastAsia="ru-RU"/>
        </w:rPr>
        <w:t>ежегодно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>отчитывается о</w:t>
      </w:r>
      <w:proofErr w:type="gramEnd"/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работе перед </w:t>
      </w:r>
      <w:r w:rsidR="00E21021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Правлением </w:t>
      </w:r>
      <w:r w:rsidR="008665E2" w:rsidRPr="00B344F1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BD1D6C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«БРОИЗ»</w:t>
      </w:r>
      <w:r w:rsidR="00E21021" w:rsidRPr="00B344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0B36" w:rsidRDefault="00CF0B36" w:rsidP="00423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36" w:rsidRDefault="00CF0B36" w:rsidP="00423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36" w:rsidRDefault="00CF0B36" w:rsidP="00423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36" w:rsidRPr="00B344F1" w:rsidRDefault="00CF0B36" w:rsidP="00423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69E" w:rsidRPr="00B344F1" w:rsidRDefault="00B4328C" w:rsidP="00EB069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44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9</w:t>
      </w:r>
      <w:r w:rsidR="00EB069E" w:rsidRPr="00B344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ЗАКЛЮЧИТЕЛЬНЫЕ ПОЛОЖЕНИЯ</w:t>
      </w:r>
    </w:p>
    <w:p w:rsidR="009043FD" w:rsidRPr="00B344F1" w:rsidRDefault="009043FD" w:rsidP="00423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9DE" w:rsidRPr="00B344F1" w:rsidRDefault="002019DE" w:rsidP="002019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9.1. Настоящее Положение вступает в силу в порядке, предусмотренном действующим законодательством Российской Федерации, но не ранее  01.07.2017 года.   </w:t>
      </w:r>
    </w:p>
    <w:p w:rsidR="002019DE" w:rsidRPr="00B344F1" w:rsidRDefault="002019DE" w:rsidP="002019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9.2. Изменения в настоящее Положение могут быть приняты в форме новой редакции Положения либо в виде изменений отдельных его положений. </w:t>
      </w:r>
    </w:p>
    <w:p w:rsidR="002019DE" w:rsidRPr="00B344F1" w:rsidRDefault="002019DE" w:rsidP="002019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9.3. Настоящее Положение не должно противоречить законам и иным нормативно-правовым актам Российской Федерации, Уставу Саморегулируемой организации. В случае внесения изменений в законодательство Российской Федерации и/или при возникновении несоответствия ему требований настоящего Положения, применяются нормы действующего законодательства Российской Федерации, а также правила, установленные Уставом Ассоциации. </w:t>
      </w:r>
    </w:p>
    <w:p w:rsidR="002019DE" w:rsidRPr="00B344F1" w:rsidRDefault="002019DE" w:rsidP="002019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3D79" w:rsidRPr="00B344F1" w:rsidRDefault="002019DE" w:rsidP="002019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B069E" w:rsidRPr="00B344F1" w:rsidRDefault="00EB069E" w:rsidP="00EB069E">
      <w:pPr>
        <w:pStyle w:val="a6"/>
        <w:ind w:firstLine="720"/>
        <w:jc w:val="both"/>
        <w:rPr>
          <w:color w:val="000000"/>
        </w:rPr>
      </w:pPr>
    </w:p>
    <w:p w:rsidR="009043FD" w:rsidRPr="00B344F1" w:rsidRDefault="009043FD" w:rsidP="00423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A17" w:rsidRPr="00B344F1" w:rsidRDefault="00B85A17" w:rsidP="00423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A17" w:rsidRPr="00B344F1" w:rsidRDefault="00B85A17" w:rsidP="00B85A17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2EB4" w:rsidRPr="00B344F1" w:rsidRDefault="003B2EB4" w:rsidP="00B85A17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2EB4" w:rsidRPr="00B344F1" w:rsidRDefault="003B2EB4" w:rsidP="00B85A17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2EB4" w:rsidRPr="00B344F1" w:rsidRDefault="003B2EB4" w:rsidP="00B85A17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2EB4" w:rsidRPr="00B344F1" w:rsidRDefault="003B2EB4" w:rsidP="00B85A17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2EB4" w:rsidRPr="00B344F1" w:rsidRDefault="003B2EB4" w:rsidP="00B85A17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3B2EB4" w:rsidRPr="00B344F1" w:rsidSect="004663EA">
      <w:foot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2E" w:rsidRDefault="00155F2E" w:rsidP="009B7884">
      <w:pPr>
        <w:spacing w:after="0" w:line="240" w:lineRule="auto"/>
      </w:pPr>
      <w:r>
        <w:separator/>
      </w:r>
    </w:p>
  </w:endnote>
  <w:endnote w:type="continuationSeparator" w:id="0">
    <w:p w:rsidR="00155F2E" w:rsidRDefault="00155F2E" w:rsidP="009B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01255"/>
      <w:docPartObj>
        <w:docPartGallery w:val="Page Numbers (Bottom of Page)"/>
        <w:docPartUnique/>
      </w:docPartObj>
    </w:sdtPr>
    <w:sdtEndPr/>
    <w:sdtContent>
      <w:p w:rsidR="00155F2E" w:rsidRDefault="00155F2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B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55F2E" w:rsidRDefault="00155F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2E" w:rsidRDefault="00155F2E" w:rsidP="009B7884">
      <w:pPr>
        <w:spacing w:after="0" w:line="240" w:lineRule="auto"/>
      </w:pPr>
      <w:r>
        <w:separator/>
      </w:r>
    </w:p>
  </w:footnote>
  <w:footnote w:type="continuationSeparator" w:id="0">
    <w:p w:rsidR="00155F2E" w:rsidRDefault="00155F2E" w:rsidP="009B7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7752"/>
    <w:multiLevelType w:val="multilevel"/>
    <w:tmpl w:val="A2DC6F76"/>
    <w:lvl w:ilvl="0">
      <w:numFmt w:val="decimal"/>
      <w:lvlText w:val="%1.0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3A"/>
    <w:rsid w:val="0000008E"/>
    <w:rsid w:val="00001D77"/>
    <w:rsid w:val="0000487E"/>
    <w:rsid w:val="00017631"/>
    <w:rsid w:val="00021127"/>
    <w:rsid w:val="00023C13"/>
    <w:rsid w:val="000305F4"/>
    <w:rsid w:val="000327AC"/>
    <w:rsid w:val="00034A81"/>
    <w:rsid w:val="0003643F"/>
    <w:rsid w:val="0005174E"/>
    <w:rsid w:val="00053CAA"/>
    <w:rsid w:val="000570EA"/>
    <w:rsid w:val="00063974"/>
    <w:rsid w:val="00063A45"/>
    <w:rsid w:val="000711C7"/>
    <w:rsid w:val="00077DC2"/>
    <w:rsid w:val="0008632B"/>
    <w:rsid w:val="00087B23"/>
    <w:rsid w:val="000910A1"/>
    <w:rsid w:val="000A059C"/>
    <w:rsid w:val="000A123B"/>
    <w:rsid w:val="000A6285"/>
    <w:rsid w:val="000D16B9"/>
    <w:rsid w:val="000D4FEF"/>
    <w:rsid w:val="000E0778"/>
    <w:rsid w:val="000E1F9C"/>
    <w:rsid w:val="000F3327"/>
    <w:rsid w:val="000F5480"/>
    <w:rsid w:val="000F6B1F"/>
    <w:rsid w:val="000F7E8A"/>
    <w:rsid w:val="00110B87"/>
    <w:rsid w:val="00113498"/>
    <w:rsid w:val="001152E3"/>
    <w:rsid w:val="001224AC"/>
    <w:rsid w:val="00123CEF"/>
    <w:rsid w:val="00132998"/>
    <w:rsid w:val="00133828"/>
    <w:rsid w:val="00143337"/>
    <w:rsid w:val="00143C5A"/>
    <w:rsid w:val="00151254"/>
    <w:rsid w:val="00153DBC"/>
    <w:rsid w:val="00153DE5"/>
    <w:rsid w:val="00155F2E"/>
    <w:rsid w:val="001570DF"/>
    <w:rsid w:val="001763A1"/>
    <w:rsid w:val="00183963"/>
    <w:rsid w:val="00184ACA"/>
    <w:rsid w:val="0018609D"/>
    <w:rsid w:val="00186C34"/>
    <w:rsid w:val="00186F33"/>
    <w:rsid w:val="00190BFF"/>
    <w:rsid w:val="0019409B"/>
    <w:rsid w:val="001A163F"/>
    <w:rsid w:val="001C3263"/>
    <w:rsid w:val="001D6180"/>
    <w:rsid w:val="001E448E"/>
    <w:rsid w:val="002019DE"/>
    <w:rsid w:val="0021417A"/>
    <w:rsid w:val="0022360A"/>
    <w:rsid w:val="00230F08"/>
    <w:rsid w:val="00234DF9"/>
    <w:rsid w:val="002405AA"/>
    <w:rsid w:val="002421A3"/>
    <w:rsid w:val="00245A4F"/>
    <w:rsid w:val="0025123A"/>
    <w:rsid w:val="00253FF1"/>
    <w:rsid w:val="002541D8"/>
    <w:rsid w:val="00283122"/>
    <w:rsid w:val="0028561A"/>
    <w:rsid w:val="00286428"/>
    <w:rsid w:val="002924ED"/>
    <w:rsid w:val="00294068"/>
    <w:rsid w:val="00294816"/>
    <w:rsid w:val="00297BC1"/>
    <w:rsid w:val="002B0989"/>
    <w:rsid w:val="002B5401"/>
    <w:rsid w:val="002C7E12"/>
    <w:rsid w:val="002D08BA"/>
    <w:rsid w:val="002D3805"/>
    <w:rsid w:val="002E1789"/>
    <w:rsid w:val="002F1A12"/>
    <w:rsid w:val="002F1C34"/>
    <w:rsid w:val="002F52A8"/>
    <w:rsid w:val="00306018"/>
    <w:rsid w:val="003061B2"/>
    <w:rsid w:val="003072E4"/>
    <w:rsid w:val="00324616"/>
    <w:rsid w:val="003521CA"/>
    <w:rsid w:val="00355E8F"/>
    <w:rsid w:val="0036352E"/>
    <w:rsid w:val="003638D8"/>
    <w:rsid w:val="00365F49"/>
    <w:rsid w:val="00372B0D"/>
    <w:rsid w:val="0037742E"/>
    <w:rsid w:val="0038014A"/>
    <w:rsid w:val="003A706F"/>
    <w:rsid w:val="003B2EB4"/>
    <w:rsid w:val="003B3A43"/>
    <w:rsid w:val="003C4E17"/>
    <w:rsid w:val="003D1E99"/>
    <w:rsid w:val="003F781D"/>
    <w:rsid w:val="00412D42"/>
    <w:rsid w:val="00413816"/>
    <w:rsid w:val="00423CF0"/>
    <w:rsid w:val="0042411D"/>
    <w:rsid w:val="00427413"/>
    <w:rsid w:val="00433C16"/>
    <w:rsid w:val="004358C0"/>
    <w:rsid w:val="00445885"/>
    <w:rsid w:val="00451258"/>
    <w:rsid w:val="004522D9"/>
    <w:rsid w:val="004553D8"/>
    <w:rsid w:val="00455D3C"/>
    <w:rsid w:val="004646A7"/>
    <w:rsid w:val="004663EA"/>
    <w:rsid w:val="00466CE8"/>
    <w:rsid w:val="00473969"/>
    <w:rsid w:val="00483A7F"/>
    <w:rsid w:val="004A6239"/>
    <w:rsid w:val="004A7863"/>
    <w:rsid w:val="004B1494"/>
    <w:rsid w:val="004C58DC"/>
    <w:rsid w:val="004C7330"/>
    <w:rsid w:val="004D2730"/>
    <w:rsid w:val="004D6E94"/>
    <w:rsid w:val="004D7BE1"/>
    <w:rsid w:val="004E3680"/>
    <w:rsid w:val="004E7FD0"/>
    <w:rsid w:val="004F0749"/>
    <w:rsid w:val="004F13A1"/>
    <w:rsid w:val="004F3A78"/>
    <w:rsid w:val="004F4794"/>
    <w:rsid w:val="004F7ADC"/>
    <w:rsid w:val="005012DE"/>
    <w:rsid w:val="005075A9"/>
    <w:rsid w:val="00511B3C"/>
    <w:rsid w:val="00513F04"/>
    <w:rsid w:val="00514E4F"/>
    <w:rsid w:val="00522569"/>
    <w:rsid w:val="00524705"/>
    <w:rsid w:val="00530F07"/>
    <w:rsid w:val="005355E1"/>
    <w:rsid w:val="0054236B"/>
    <w:rsid w:val="00543D79"/>
    <w:rsid w:val="00545321"/>
    <w:rsid w:val="0055123B"/>
    <w:rsid w:val="0055165D"/>
    <w:rsid w:val="00554596"/>
    <w:rsid w:val="0055789E"/>
    <w:rsid w:val="00571A80"/>
    <w:rsid w:val="00571D98"/>
    <w:rsid w:val="00574493"/>
    <w:rsid w:val="00576BC8"/>
    <w:rsid w:val="00580F2F"/>
    <w:rsid w:val="00585787"/>
    <w:rsid w:val="0059006D"/>
    <w:rsid w:val="00590138"/>
    <w:rsid w:val="005D0CC5"/>
    <w:rsid w:val="005D37DC"/>
    <w:rsid w:val="005D3ACB"/>
    <w:rsid w:val="005E2D87"/>
    <w:rsid w:val="005E3C58"/>
    <w:rsid w:val="005F0D51"/>
    <w:rsid w:val="005F4916"/>
    <w:rsid w:val="005F6BBB"/>
    <w:rsid w:val="006045A7"/>
    <w:rsid w:val="00605762"/>
    <w:rsid w:val="00612C35"/>
    <w:rsid w:val="00614448"/>
    <w:rsid w:val="006200B3"/>
    <w:rsid w:val="00621A6C"/>
    <w:rsid w:val="00623B53"/>
    <w:rsid w:val="006312AA"/>
    <w:rsid w:val="006319CB"/>
    <w:rsid w:val="00632319"/>
    <w:rsid w:val="00632370"/>
    <w:rsid w:val="00650015"/>
    <w:rsid w:val="006623B0"/>
    <w:rsid w:val="00663A7C"/>
    <w:rsid w:val="00670D14"/>
    <w:rsid w:val="00672667"/>
    <w:rsid w:val="0068352A"/>
    <w:rsid w:val="00685756"/>
    <w:rsid w:val="00691FD3"/>
    <w:rsid w:val="006A5E0B"/>
    <w:rsid w:val="006A6684"/>
    <w:rsid w:val="006B0F26"/>
    <w:rsid w:val="006B15D0"/>
    <w:rsid w:val="006C04BA"/>
    <w:rsid w:val="006C1787"/>
    <w:rsid w:val="006C4224"/>
    <w:rsid w:val="006D0AA2"/>
    <w:rsid w:val="006D2127"/>
    <w:rsid w:val="006E25E8"/>
    <w:rsid w:val="006E55F4"/>
    <w:rsid w:val="006F0222"/>
    <w:rsid w:val="006F235B"/>
    <w:rsid w:val="006F5E83"/>
    <w:rsid w:val="006F6A99"/>
    <w:rsid w:val="006F7A96"/>
    <w:rsid w:val="007050EE"/>
    <w:rsid w:val="00711214"/>
    <w:rsid w:val="00711A7D"/>
    <w:rsid w:val="007131FD"/>
    <w:rsid w:val="00717445"/>
    <w:rsid w:val="0072203B"/>
    <w:rsid w:val="00735960"/>
    <w:rsid w:val="00735FC8"/>
    <w:rsid w:val="00741446"/>
    <w:rsid w:val="0075171B"/>
    <w:rsid w:val="007607FB"/>
    <w:rsid w:val="007749BF"/>
    <w:rsid w:val="00775A89"/>
    <w:rsid w:val="00780844"/>
    <w:rsid w:val="00790FC2"/>
    <w:rsid w:val="007A3032"/>
    <w:rsid w:val="007A4704"/>
    <w:rsid w:val="007A5997"/>
    <w:rsid w:val="007A6621"/>
    <w:rsid w:val="007B1608"/>
    <w:rsid w:val="007C1162"/>
    <w:rsid w:val="007C5742"/>
    <w:rsid w:val="007D177D"/>
    <w:rsid w:val="007D7A2D"/>
    <w:rsid w:val="007E063A"/>
    <w:rsid w:val="007E74D7"/>
    <w:rsid w:val="007E7DAE"/>
    <w:rsid w:val="007F428E"/>
    <w:rsid w:val="007F5657"/>
    <w:rsid w:val="00801A43"/>
    <w:rsid w:val="00811A05"/>
    <w:rsid w:val="0081685B"/>
    <w:rsid w:val="00833C41"/>
    <w:rsid w:val="00834E92"/>
    <w:rsid w:val="00860DD4"/>
    <w:rsid w:val="008660B1"/>
    <w:rsid w:val="008665E2"/>
    <w:rsid w:val="00870F8C"/>
    <w:rsid w:val="0087242C"/>
    <w:rsid w:val="00884A75"/>
    <w:rsid w:val="008873FF"/>
    <w:rsid w:val="008928C5"/>
    <w:rsid w:val="00897734"/>
    <w:rsid w:val="008A460D"/>
    <w:rsid w:val="008B046E"/>
    <w:rsid w:val="008B0BDF"/>
    <w:rsid w:val="008B2368"/>
    <w:rsid w:val="008B57F2"/>
    <w:rsid w:val="008B75F0"/>
    <w:rsid w:val="008C17FC"/>
    <w:rsid w:val="008C61FF"/>
    <w:rsid w:val="008D56FE"/>
    <w:rsid w:val="008D5A62"/>
    <w:rsid w:val="008F30F2"/>
    <w:rsid w:val="008F57C6"/>
    <w:rsid w:val="008F7F73"/>
    <w:rsid w:val="00901E3B"/>
    <w:rsid w:val="009043FD"/>
    <w:rsid w:val="00913107"/>
    <w:rsid w:val="00921F22"/>
    <w:rsid w:val="00922633"/>
    <w:rsid w:val="00922680"/>
    <w:rsid w:val="00940D9B"/>
    <w:rsid w:val="00960303"/>
    <w:rsid w:val="00961456"/>
    <w:rsid w:val="00963B6C"/>
    <w:rsid w:val="00963DCA"/>
    <w:rsid w:val="00970ED5"/>
    <w:rsid w:val="0097196E"/>
    <w:rsid w:val="009768E1"/>
    <w:rsid w:val="00981755"/>
    <w:rsid w:val="009A4E0F"/>
    <w:rsid w:val="009A7D3F"/>
    <w:rsid w:val="009B7884"/>
    <w:rsid w:val="009C6E00"/>
    <w:rsid w:val="009D06A6"/>
    <w:rsid w:val="009F79BF"/>
    <w:rsid w:val="00A058E9"/>
    <w:rsid w:val="00A10484"/>
    <w:rsid w:val="00A1119F"/>
    <w:rsid w:val="00A13E4C"/>
    <w:rsid w:val="00A3029F"/>
    <w:rsid w:val="00A314B2"/>
    <w:rsid w:val="00A35BB1"/>
    <w:rsid w:val="00A37CA3"/>
    <w:rsid w:val="00A4031D"/>
    <w:rsid w:val="00A43C7B"/>
    <w:rsid w:val="00A5058B"/>
    <w:rsid w:val="00A52145"/>
    <w:rsid w:val="00A53D1E"/>
    <w:rsid w:val="00A60E1B"/>
    <w:rsid w:val="00A61A38"/>
    <w:rsid w:val="00A62BAD"/>
    <w:rsid w:val="00A63B99"/>
    <w:rsid w:val="00A71A5A"/>
    <w:rsid w:val="00A71CD6"/>
    <w:rsid w:val="00A86EE2"/>
    <w:rsid w:val="00A87AA6"/>
    <w:rsid w:val="00A90B01"/>
    <w:rsid w:val="00AA2C06"/>
    <w:rsid w:val="00AA3033"/>
    <w:rsid w:val="00AA4A0D"/>
    <w:rsid w:val="00AA5408"/>
    <w:rsid w:val="00AA7F9D"/>
    <w:rsid w:val="00AB1C17"/>
    <w:rsid w:val="00AC1C51"/>
    <w:rsid w:val="00AC2373"/>
    <w:rsid w:val="00AC4BF1"/>
    <w:rsid w:val="00AC5CF6"/>
    <w:rsid w:val="00AD2CC7"/>
    <w:rsid w:val="00AD5786"/>
    <w:rsid w:val="00AE2ACD"/>
    <w:rsid w:val="00AE5650"/>
    <w:rsid w:val="00AF2641"/>
    <w:rsid w:val="00AF3318"/>
    <w:rsid w:val="00AF7B69"/>
    <w:rsid w:val="00B00961"/>
    <w:rsid w:val="00B02D8D"/>
    <w:rsid w:val="00B1770A"/>
    <w:rsid w:val="00B30E65"/>
    <w:rsid w:val="00B320DD"/>
    <w:rsid w:val="00B344F1"/>
    <w:rsid w:val="00B348F1"/>
    <w:rsid w:val="00B4079A"/>
    <w:rsid w:val="00B4328C"/>
    <w:rsid w:val="00B45F82"/>
    <w:rsid w:val="00B46010"/>
    <w:rsid w:val="00B6610A"/>
    <w:rsid w:val="00B707A3"/>
    <w:rsid w:val="00B737B1"/>
    <w:rsid w:val="00B76206"/>
    <w:rsid w:val="00B83E37"/>
    <w:rsid w:val="00B84563"/>
    <w:rsid w:val="00B84B9F"/>
    <w:rsid w:val="00B84DFE"/>
    <w:rsid w:val="00B84FD4"/>
    <w:rsid w:val="00B85A17"/>
    <w:rsid w:val="00B86BB0"/>
    <w:rsid w:val="00B875BD"/>
    <w:rsid w:val="00B92CAB"/>
    <w:rsid w:val="00BA2036"/>
    <w:rsid w:val="00BA2B62"/>
    <w:rsid w:val="00BB040B"/>
    <w:rsid w:val="00BC3CCD"/>
    <w:rsid w:val="00BD011D"/>
    <w:rsid w:val="00BD0684"/>
    <w:rsid w:val="00BD1D6C"/>
    <w:rsid w:val="00BD25D9"/>
    <w:rsid w:val="00BD46FD"/>
    <w:rsid w:val="00BD7BFD"/>
    <w:rsid w:val="00BE0323"/>
    <w:rsid w:val="00BF3376"/>
    <w:rsid w:val="00C02007"/>
    <w:rsid w:val="00C02956"/>
    <w:rsid w:val="00C04B3C"/>
    <w:rsid w:val="00C153EB"/>
    <w:rsid w:val="00C3473F"/>
    <w:rsid w:val="00C36951"/>
    <w:rsid w:val="00C37156"/>
    <w:rsid w:val="00C4305A"/>
    <w:rsid w:val="00C65828"/>
    <w:rsid w:val="00C70CD8"/>
    <w:rsid w:val="00C77303"/>
    <w:rsid w:val="00C824D3"/>
    <w:rsid w:val="00C84DC9"/>
    <w:rsid w:val="00CA1E13"/>
    <w:rsid w:val="00CA5127"/>
    <w:rsid w:val="00CA5AE0"/>
    <w:rsid w:val="00CA7A05"/>
    <w:rsid w:val="00CB277B"/>
    <w:rsid w:val="00CC1524"/>
    <w:rsid w:val="00CC6EA0"/>
    <w:rsid w:val="00CD2BDD"/>
    <w:rsid w:val="00CE7383"/>
    <w:rsid w:val="00CF0B36"/>
    <w:rsid w:val="00CF18B8"/>
    <w:rsid w:val="00CF2C95"/>
    <w:rsid w:val="00CF46FD"/>
    <w:rsid w:val="00CF5CC1"/>
    <w:rsid w:val="00CF7EC1"/>
    <w:rsid w:val="00D000B3"/>
    <w:rsid w:val="00D00AB1"/>
    <w:rsid w:val="00D014B2"/>
    <w:rsid w:val="00D01E0D"/>
    <w:rsid w:val="00D03FC6"/>
    <w:rsid w:val="00D132DA"/>
    <w:rsid w:val="00D3181E"/>
    <w:rsid w:val="00D4655D"/>
    <w:rsid w:val="00D53CD4"/>
    <w:rsid w:val="00D56FC1"/>
    <w:rsid w:val="00D726D4"/>
    <w:rsid w:val="00D81A5E"/>
    <w:rsid w:val="00D946DB"/>
    <w:rsid w:val="00DA4AD1"/>
    <w:rsid w:val="00DB3C12"/>
    <w:rsid w:val="00DB4333"/>
    <w:rsid w:val="00DB7462"/>
    <w:rsid w:val="00DC1908"/>
    <w:rsid w:val="00DC5DEC"/>
    <w:rsid w:val="00DD4A1C"/>
    <w:rsid w:val="00DD72F2"/>
    <w:rsid w:val="00DE4882"/>
    <w:rsid w:val="00DE53EE"/>
    <w:rsid w:val="00DF1E4C"/>
    <w:rsid w:val="00DF2ED5"/>
    <w:rsid w:val="00E07C2E"/>
    <w:rsid w:val="00E141FF"/>
    <w:rsid w:val="00E14A81"/>
    <w:rsid w:val="00E21021"/>
    <w:rsid w:val="00E25230"/>
    <w:rsid w:val="00E30AA5"/>
    <w:rsid w:val="00E331E7"/>
    <w:rsid w:val="00E363A4"/>
    <w:rsid w:val="00E36D76"/>
    <w:rsid w:val="00E4206A"/>
    <w:rsid w:val="00E74EF4"/>
    <w:rsid w:val="00E92D24"/>
    <w:rsid w:val="00E9433C"/>
    <w:rsid w:val="00EB069E"/>
    <w:rsid w:val="00EB0FF8"/>
    <w:rsid w:val="00EB2986"/>
    <w:rsid w:val="00EB329D"/>
    <w:rsid w:val="00EB33CF"/>
    <w:rsid w:val="00EB39A4"/>
    <w:rsid w:val="00EB492E"/>
    <w:rsid w:val="00EE2724"/>
    <w:rsid w:val="00EE6093"/>
    <w:rsid w:val="00EE6A92"/>
    <w:rsid w:val="00EF32DA"/>
    <w:rsid w:val="00EF7447"/>
    <w:rsid w:val="00F054BC"/>
    <w:rsid w:val="00F058E1"/>
    <w:rsid w:val="00F10D16"/>
    <w:rsid w:val="00F1682D"/>
    <w:rsid w:val="00F25FAA"/>
    <w:rsid w:val="00F36510"/>
    <w:rsid w:val="00F461D0"/>
    <w:rsid w:val="00F5291B"/>
    <w:rsid w:val="00F631D3"/>
    <w:rsid w:val="00F66F68"/>
    <w:rsid w:val="00F71E88"/>
    <w:rsid w:val="00F75002"/>
    <w:rsid w:val="00F8363E"/>
    <w:rsid w:val="00F8562A"/>
    <w:rsid w:val="00F94B4D"/>
    <w:rsid w:val="00F97DE5"/>
    <w:rsid w:val="00FA1644"/>
    <w:rsid w:val="00FB481A"/>
    <w:rsid w:val="00FB54A1"/>
    <w:rsid w:val="00FE0587"/>
    <w:rsid w:val="00FE2530"/>
    <w:rsid w:val="00FE7D4B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23A"/>
    <w:rPr>
      <w:rFonts w:ascii="Tahoma" w:eastAsia="Calibri" w:hAnsi="Tahoma" w:cs="Tahoma"/>
      <w:sz w:val="16"/>
      <w:szCs w:val="16"/>
    </w:rPr>
  </w:style>
  <w:style w:type="paragraph" w:customStyle="1" w:styleId="a6">
    <w:name w:val="Стиль"/>
    <w:rsid w:val="004D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5E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88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7884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9768E1"/>
    <w:rPr>
      <w:color w:val="0000FF" w:themeColor="hyperlink"/>
      <w:u w:val="single"/>
    </w:rPr>
  </w:style>
  <w:style w:type="paragraph" w:customStyle="1" w:styleId="Default">
    <w:name w:val="Default"/>
    <w:rsid w:val="00155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23A"/>
    <w:rPr>
      <w:rFonts w:ascii="Tahoma" w:eastAsia="Calibri" w:hAnsi="Tahoma" w:cs="Tahoma"/>
      <w:sz w:val="16"/>
      <w:szCs w:val="16"/>
    </w:rPr>
  </w:style>
  <w:style w:type="paragraph" w:customStyle="1" w:styleId="a6">
    <w:name w:val="Стиль"/>
    <w:rsid w:val="004D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5E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88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7884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9768E1"/>
    <w:rPr>
      <w:color w:val="0000FF" w:themeColor="hyperlink"/>
      <w:u w:val="single"/>
    </w:rPr>
  </w:style>
  <w:style w:type="paragraph" w:customStyle="1" w:styleId="Default">
    <w:name w:val="Default"/>
    <w:rsid w:val="00155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roiz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422C-E9D3-41CD-B904-99139283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pulyaevskay.ma</dc:creator>
  <cp:lastModifiedBy>RePack by Diakov</cp:lastModifiedBy>
  <cp:revision>15</cp:revision>
  <cp:lastPrinted>2017-06-14T06:10:00Z</cp:lastPrinted>
  <dcterms:created xsi:type="dcterms:W3CDTF">2017-06-01T07:52:00Z</dcterms:created>
  <dcterms:modified xsi:type="dcterms:W3CDTF">2017-06-14T06:19:00Z</dcterms:modified>
</cp:coreProperties>
</file>