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4630"/>
      </w:tblGrid>
      <w:tr w:rsidR="00CC2329" w:rsidRPr="00CC2329" w:rsidTr="00CC2329">
        <w:tc>
          <w:tcPr>
            <w:tcW w:w="5039" w:type="dxa"/>
          </w:tcPr>
          <w:p w:rsidR="00CC2329" w:rsidRDefault="00CC232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3"/>
            <w:bookmarkEnd w:id="0"/>
            <w:r>
              <w:rPr>
                <w:noProof/>
              </w:rPr>
              <w:drawing>
                <wp:inline distT="0" distB="0" distL="0" distR="0" wp14:anchorId="60879382" wp14:editId="4C32C0DC">
                  <wp:extent cx="3230880" cy="8382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88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:rsidR="00CC2329" w:rsidRPr="00CC2329" w:rsidRDefault="00CC2329" w:rsidP="00CC2329">
            <w:pPr>
              <w:jc w:val="right"/>
              <w:rPr>
                <w:rFonts w:ascii="Times New Roman" w:hAnsi="Times New Roman"/>
                <w:b/>
                <w:i/>
              </w:rPr>
            </w:pPr>
            <w:r w:rsidRPr="00CC2329">
              <w:rPr>
                <w:rFonts w:ascii="Times New Roman" w:hAnsi="Times New Roman"/>
                <w:b/>
                <w:bCs/>
                <w:i/>
                <w:color w:val="000000"/>
              </w:rPr>
              <w:t>«УТВЕРЖДЕНО»</w:t>
            </w:r>
          </w:p>
          <w:p w:rsidR="00CC2329" w:rsidRPr="00CC2329" w:rsidRDefault="00CC2329" w:rsidP="00CC2329">
            <w:pPr>
              <w:jc w:val="right"/>
              <w:rPr>
                <w:rFonts w:ascii="Times New Roman" w:hAnsi="Times New Roman"/>
                <w:b/>
                <w:i/>
              </w:rPr>
            </w:pPr>
            <w:r w:rsidRPr="00CC2329">
              <w:rPr>
                <w:rFonts w:ascii="Times New Roman" w:hAnsi="Times New Roman"/>
                <w:b/>
                <w:i/>
                <w:color w:val="000000"/>
              </w:rPr>
              <w:t xml:space="preserve">Решением </w:t>
            </w:r>
          </w:p>
          <w:p w:rsidR="00CC2329" w:rsidRPr="00CC2329" w:rsidRDefault="00CC2329" w:rsidP="00CC2329">
            <w:pPr>
              <w:jc w:val="right"/>
              <w:rPr>
                <w:rFonts w:ascii="Times New Roman" w:hAnsi="Times New Roman"/>
                <w:b/>
                <w:i/>
              </w:rPr>
            </w:pPr>
            <w:r w:rsidRPr="00CC2329">
              <w:rPr>
                <w:rFonts w:ascii="Times New Roman" w:hAnsi="Times New Roman"/>
                <w:b/>
                <w:i/>
                <w:color w:val="000000"/>
              </w:rPr>
              <w:t xml:space="preserve">Общего собрания членов </w:t>
            </w:r>
          </w:p>
          <w:p w:rsidR="00CC2329" w:rsidRPr="00CC2329" w:rsidRDefault="00CC2329" w:rsidP="00CC2329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Ассоциации СРО</w:t>
            </w:r>
            <w:r w:rsidRPr="00CC2329">
              <w:rPr>
                <w:rFonts w:ascii="Times New Roman" w:hAnsi="Times New Roman"/>
                <w:b/>
                <w:i/>
                <w:color w:val="000000"/>
              </w:rPr>
              <w:t xml:space="preserve"> «БРОИЗ»</w:t>
            </w:r>
          </w:p>
          <w:p w:rsidR="00CC2329" w:rsidRPr="00CC2329" w:rsidRDefault="00CC2329" w:rsidP="00CC2329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Протокол от 04</w:t>
            </w:r>
            <w:r w:rsidRPr="00CC2329">
              <w:rPr>
                <w:rFonts w:ascii="Times New Roman" w:hAnsi="Times New Roman"/>
                <w:b/>
                <w:i/>
                <w:color w:val="000000"/>
              </w:rPr>
              <w:t>.05.201</w:t>
            </w:r>
            <w:r>
              <w:rPr>
                <w:rFonts w:ascii="Times New Roman" w:hAnsi="Times New Roman"/>
                <w:b/>
                <w:i/>
                <w:color w:val="000000"/>
              </w:rPr>
              <w:t>7</w:t>
            </w:r>
            <w:r w:rsidRPr="00CC2329">
              <w:rPr>
                <w:rFonts w:ascii="Times New Roman" w:hAnsi="Times New Roman"/>
                <w:b/>
                <w:i/>
                <w:color w:val="000000"/>
              </w:rPr>
              <w:t>г. №</w:t>
            </w:r>
            <w:r>
              <w:rPr>
                <w:rFonts w:ascii="Times New Roman" w:hAnsi="Times New Roman"/>
                <w:b/>
                <w:i/>
                <w:color w:val="000000"/>
              </w:rPr>
              <w:t>11</w:t>
            </w:r>
          </w:p>
        </w:tc>
      </w:tr>
    </w:tbl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 w:rsidP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329" w:rsidRDefault="00CC2329" w:rsidP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329" w:rsidRPr="00CC2329" w:rsidRDefault="00CC2329" w:rsidP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32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Pr="00CC2329" w:rsidRDefault="00CC2329" w:rsidP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329">
        <w:rPr>
          <w:rFonts w:ascii="Times New Roman" w:hAnsi="Times New Roman" w:cs="Times New Roman"/>
          <w:b/>
          <w:sz w:val="28"/>
          <w:szCs w:val="28"/>
        </w:rPr>
        <w:t>о процедуре рассмотрения жалоб на действия (бездействие) членов Ассоциации СРО «БРОИЗ» и иных обращений, поступивших в саморегулируемую организацию</w:t>
      </w:r>
    </w:p>
    <w:p w:rsidR="00CC2329" w:rsidRPr="00CC2329" w:rsidRDefault="00CC2329" w:rsidP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329" w:rsidRPr="00CC2329" w:rsidRDefault="00CC2329" w:rsidP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329" w:rsidRPr="00CC2329" w:rsidRDefault="00CC2329" w:rsidP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 w:rsidP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329">
        <w:rPr>
          <w:rFonts w:ascii="Times New Roman" w:hAnsi="Times New Roman" w:cs="Times New Roman"/>
          <w:b/>
          <w:sz w:val="28"/>
          <w:szCs w:val="28"/>
        </w:rPr>
        <w:t>Иркутск, 2017</w:t>
      </w:r>
    </w:p>
    <w:p w:rsidR="006718DD" w:rsidRDefault="006718DD" w:rsidP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8DD" w:rsidRDefault="006718DD" w:rsidP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8DD" w:rsidRDefault="006718DD" w:rsidP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8DD" w:rsidRDefault="006718DD" w:rsidP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8D4" w:rsidRDefault="008F48D4" w:rsidP="00D82979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979" w:rsidRDefault="00D82979" w:rsidP="00D82979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979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D47BA4" w:rsidRDefault="00D47BA4" w:rsidP="00D82979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87B" w:rsidRDefault="00D82979" w:rsidP="00E969C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D93">
        <w:rPr>
          <w:rFonts w:ascii="Times New Roman" w:hAnsi="Times New Roman" w:cs="Times New Roman"/>
          <w:b/>
          <w:sz w:val="24"/>
          <w:szCs w:val="24"/>
        </w:rPr>
        <w:t>1.1.</w:t>
      </w:r>
      <w:r w:rsidR="00D47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87B" w:rsidRPr="0020687B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01.12.2007 № 315-ФЗ «О саморегулируемых организациях»,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действующим законодательством Российской Федерации и Уставом </w:t>
      </w:r>
      <w:r w:rsidR="0020687B">
        <w:rPr>
          <w:rFonts w:ascii="Times New Roman" w:hAnsi="Times New Roman" w:cs="Times New Roman"/>
          <w:sz w:val="24"/>
          <w:szCs w:val="24"/>
        </w:rPr>
        <w:t>Ассоциации Саморегулируемой организации «Байкальское региональное объединение изыскателей»</w:t>
      </w:r>
      <w:r w:rsidR="0020687B" w:rsidRPr="002068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856" w:rsidRDefault="0020687B" w:rsidP="00A71856">
      <w:pPr>
        <w:widowControl w:val="0"/>
        <w:tabs>
          <w:tab w:val="num" w:pos="963"/>
        </w:tabs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D93"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81F" w:rsidRPr="000D7E64">
        <w:rPr>
          <w:rFonts w:ascii="Times New Roman" w:hAnsi="Times New Roman" w:cs="Times New Roman"/>
          <w:sz w:val="24"/>
          <w:szCs w:val="24"/>
        </w:rPr>
        <w:t>Настоящее Положение устанавливае</w:t>
      </w:r>
      <w:r w:rsidR="00D34D93">
        <w:rPr>
          <w:rFonts w:ascii="Times New Roman" w:hAnsi="Times New Roman" w:cs="Times New Roman"/>
          <w:sz w:val="24"/>
          <w:szCs w:val="24"/>
        </w:rPr>
        <w:t>т требования к содержанию жалоб и обращений</w:t>
      </w:r>
      <w:r w:rsidR="0007681F" w:rsidRPr="000D7E64">
        <w:rPr>
          <w:rFonts w:ascii="Times New Roman" w:hAnsi="Times New Roman" w:cs="Times New Roman"/>
          <w:sz w:val="24"/>
          <w:szCs w:val="24"/>
        </w:rPr>
        <w:t xml:space="preserve">, поступивших в </w:t>
      </w:r>
      <w:r>
        <w:rPr>
          <w:rFonts w:ascii="Times New Roman" w:hAnsi="Times New Roman" w:cs="Times New Roman"/>
          <w:sz w:val="24"/>
          <w:szCs w:val="24"/>
        </w:rPr>
        <w:t xml:space="preserve">Ассоциации Саморегулируемой организации «Байкальское региональное объединение изыскателей» (далее по тексту - Саморегулируемая организация) </w:t>
      </w:r>
      <w:r w:rsidR="0007681F" w:rsidRPr="000D7E64">
        <w:rPr>
          <w:rFonts w:ascii="Times New Roman" w:hAnsi="Times New Roman" w:cs="Times New Roman"/>
          <w:sz w:val="24"/>
          <w:szCs w:val="24"/>
        </w:rPr>
        <w:t>жалоб (обращений)</w:t>
      </w:r>
      <w:r w:rsidR="00D34D93" w:rsidRPr="00D34D93">
        <w:rPr>
          <w:rFonts w:ascii="Times New Roman" w:hAnsi="Times New Roman" w:cs="Times New Roman"/>
          <w:sz w:val="24"/>
          <w:szCs w:val="24"/>
        </w:rPr>
        <w:t>, порядок, сроки и процедуру рассмотрения жалоб и обращений, порядок принятия решений по жалобам и обращениям, а также порядок обжалования решений по жалобам и обращениям.</w:t>
      </w:r>
    </w:p>
    <w:p w:rsidR="00A71856" w:rsidRDefault="00A71856" w:rsidP="00A71856">
      <w:pPr>
        <w:widowControl w:val="0"/>
        <w:tabs>
          <w:tab w:val="num" w:pos="963"/>
        </w:tabs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856"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A71856">
        <w:rPr>
          <w:rFonts w:ascii="Times New Roman" w:hAnsi="Times New Roman" w:cs="Times New Roman"/>
          <w:sz w:val="24"/>
          <w:szCs w:val="24"/>
        </w:rPr>
        <w:t>настоящем Положении используются следующие основные понятия:</w:t>
      </w:r>
    </w:p>
    <w:p w:rsidR="005B2F4F" w:rsidRDefault="00A71856" w:rsidP="005B2F4F">
      <w:pPr>
        <w:widowControl w:val="0"/>
        <w:tabs>
          <w:tab w:val="num" w:pos="331"/>
          <w:tab w:val="num" w:pos="963"/>
          <w:tab w:val="num" w:pos="1354"/>
        </w:tabs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856">
        <w:rPr>
          <w:rFonts w:ascii="Times New Roman" w:hAnsi="Times New Roman" w:cs="Times New Roman"/>
          <w:bCs/>
          <w:i/>
          <w:sz w:val="24"/>
          <w:szCs w:val="24"/>
        </w:rPr>
        <w:t>Жалоба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-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письменное обращение физического или юридического лица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71856">
        <w:rPr>
          <w:rFonts w:ascii="Times New Roman" w:hAnsi="Times New Roman" w:cs="Times New Roman"/>
          <w:sz w:val="24"/>
          <w:szCs w:val="24"/>
        </w:rPr>
        <w:t xml:space="preserve">аморегулируемую </w:t>
      </w:r>
      <w:r>
        <w:rPr>
          <w:rFonts w:ascii="Times New Roman" w:hAnsi="Times New Roman" w:cs="Times New Roman"/>
          <w:sz w:val="24"/>
          <w:szCs w:val="24"/>
        </w:rPr>
        <w:t>организацию о нарушении членом С</w:t>
      </w:r>
      <w:r w:rsidRPr="00A71856">
        <w:rPr>
          <w:rFonts w:ascii="Times New Roman" w:hAnsi="Times New Roman" w:cs="Times New Roman"/>
          <w:sz w:val="24"/>
          <w:szCs w:val="24"/>
        </w:rPr>
        <w:t xml:space="preserve">аморегулируемой организации обязательных требований, о неисполнении или </w:t>
      </w:r>
      <w:r>
        <w:rPr>
          <w:rFonts w:ascii="Times New Roman" w:hAnsi="Times New Roman" w:cs="Times New Roman"/>
          <w:sz w:val="24"/>
          <w:szCs w:val="24"/>
        </w:rPr>
        <w:t>ненадлежащем исполнении членом С</w:t>
      </w:r>
      <w:r w:rsidRPr="00A71856">
        <w:rPr>
          <w:rFonts w:ascii="Times New Roman" w:hAnsi="Times New Roman" w:cs="Times New Roman"/>
          <w:sz w:val="24"/>
          <w:szCs w:val="24"/>
        </w:rPr>
        <w:t xml:space="preserve">аморегулируемой организации обязательств по договорам подряда, содержащее доводы заявителя относительно того, как действия (бездействие) члена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71856">
        <w:rPr>
          <w:rFonts w:ascii="Times New Roman" w:hAnsi="Times New Roman" w:cs="Times New Roman"/>
          <w:sz w:val="24"/>
          <w:szCs w:val="24"/>
        </w:rPr>
        <w:t xml:space="preserve">аморегулируемой организации нарушают или могут нарушить права заявителя. </w:t>
      </w:r>
    </w:p>
    <w:p w:rsidR="00A71856" w:rsidRDefault="00A71856" w:rsidP="005B2F4F">
      <w:pPr>
        <w:widowControl w:val="0"/>
        <w:tabs>
          <w:tab w:val="num" w:pos="331"/>
          <w:tab w:val="num" w:pos="963"/>
          <w:tab w:val="num" w:pos="1354"/>
        </w:tabs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856">
        <w:rPr>
          <w:rFonts w:ascii="Times New Roman" w:hAnsi="Times New Roman" w:cs="Times New Roman"/>
          <w:bCs/>
          <w:i/>
          <w:sz w:val="24"/>
          <w:szCs w:val="24"/>
        </w:rPr>
        <w:t>Обращение</w:t>
      </w:r>
      <w:r w:rsidRPr="00A71856">
        <w:rPr>
          <w:rFonts w:ascii="Times New Roman" w:hAnsi="Times New Roman" w:cs="Times New Roman"/>
          <w:i/>
          <w:sz w:val="24"/>
          <w:szCs w:val="24"/>
        </w:rPr>
        <w:t>,</w:t>
      </w:r>
      <w:r w:rsidRPr="00A7185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i/>
          <w:sz w:val="24"/>
          <w:szCs w:val="24"/>
        </w:rPr>
        <w:t>содержащее сведения о нарушении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-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письменное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обращение физического или юридического лица, органов государственной власти или орг</w:t>
      </w:r>
      <w:r>
        <w:rPr>
          <w:rFonts w:ascii="Times New Roman" w:hAnsi="Times New Roman" w:cs="Times New Roman"/>
          <w:sz w:val="24"/>
          <w:szCs w:val="24"/>
        </w:rPr>
        <w:t>анов местного самоуправления в С</w:t>
      </w:r>
      <w:r w:rsidRPr="00A71856">
        <w:rPr>
          <w:rFonts w:ascii="Times New Roman" w:hAnsi="Times New Roman" w:cs="Times New Roman"/>
          <w:sz w:val="24"/>
          <w:szCs w:val="24"/>
        </w:rPr>
        <w:t>аморегулируемую организацию о нарушении членом саморегулируемой организации обязательных требований, о неисполнении или ненадлежащем исполнении членом саморегулируемой организации договорных обязательств, не содержащее требований в отношении восстановления нарушенных прав или законных интересов заявителя.</w:t>
      </w:r>
    </w:p>
    <w:p w:rsidR="00A71856" w:rsidRDefault="00A71856" w:rsidP="00A71856">
      <w:pPr>
        <w:widowControl w:val="0"/>
        <w:tabs>
          <w:tab w:val="num" w:pos="331"/>
          <w:tab w:val="num" w:pos="963"/>
          <w:tab w:val="num" w:pos="1241"/>
          <w:tab w:val="num" w:pos="1354"/>
          <w:tab w:val="num" w:pos="1459"/>
        </w:tabs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856">
        <w:rPr>
          <w:rFonts w:ascii="Times New Roman" w:hAnsi="Times New Roman" w:cs="Times New Roman"/>
          <w:bCs/>
          <w:i/>
          <w:sz w:val="24"/>
          <w:szCs w:val="24"/>
        </w:rPr>
        <w:t>Иное обращение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-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обращение,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в том числе предложение,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заявление,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запрос, не содержащ</w:t>
      </w:r>
      <w:r>
        <w:rPr>
          <w:rFonts w:ascii="Times New Roman" w:hAnsi="Times New Roman" w:cs="Times New Roman"/>
          <w:sz w:val="24"/>
          <w:szCs w:val="24"/>
        </w:rPr>
        <w:t>ее сведений о нарушении членом С</w:t>
      </w:r>
      <w:r w:rsidRPr="00A71856">
        <w:rPr>
          <w:rFonts w:ascii="Times New Roman" w:hAnsi="Times New Roman" w:cs="Times New Roman"/>
          <w:sz w:val="24"/>
          <w:szCs w:val="24"/>
        </w:rPr>
        <w:t xml:space="preserve">аморегулируемой организации обязательных требований, и (или) о неисполнении или </w:t>
      </w:r>
      <w:r>
        <w:rPr>
          <w:rFonts w:ascii="Times New Roman" w:hAnsi="Times New Roman" w:cs="Times New Roman"/>
          <w:sz w:val="24"/>
          <w:szCs w:val="24"/>
        </w:rPr>
        <w:t>ненадлежащем исполнении членом С</w:t>
      </w:r>
      <w:r w:rsidRPr="00A71856">
        <w:rPr>
          <w:rFonts w:ascii="Times New Roman" w:hAnsi="Times New Roman" w:cs="Times New Roman"/>
          <w:sz w:val="24"/>
          <w:szCs w:val="24"/>
        </w:rPr>
        <w:t xml:space="preserve">аморегулируемой организации договорных обязательств. </w:t>
      </w:r>
    </w:p>
    <w:p w:rsidR="00A71856" w:rsidRDefault="00A71856" w:rsidP="00A71856">
      <w:pPr>
        <w:widowControl w:val="0"/>
        <w:tabs>
          <w:tab w:val="num" w:pos="331"/>
          <w:tab w:val="num" w:pos="963"/>
          <w:tab w:val="num" w:pos="1202"/>
          <w:tab w:val="num" w:pos="1241"/>
          <w:tab w:val="num" w:pos="1354"/>
          <w:tab w:val="num" w:pos="1459"/>
        </w:tabs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856">
        <w:rPr>
          <w:rFonts w:ascii="Times New Roman" w:hAnsi="Times New Roman" w:cs="Times New Roman"/>
          <w:bCs/>
          <w:i/>
          <w:sz w:val="24"/>
          <w:szCs w:val="24"/>
        </w:rPr>
        <w:t xml:space="preserve">Заявитель </w:t>
      </w:r>
      <w:r w:rsidRPr="00A71856">
        <w:rPr>
          <w:rFonts w:ascii="Times New Roman" w:hAnsi="Times New Roman" w:cs="Times New Roman"/>
          <w:sz w:val="24"/>
          <w:szCs w:val="24"/>
        </w:rPr>
        <w:t>-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физическое лицо,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юридическое лицо,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орган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 xml:space="preserve">государственной власти, орган местного самоуправления, направивший жалобу, обращение, содержащее сведения о нарушении, или иное обращение. </w:t>
      </w:r>
    </w:p>
    <w:p w:rsidR="00A71856" w:rsidRDefault="00A71856" w:rsidP="00A71856">
      <w:pPr>
        <w:widowControl w:val="0"/>
        <w:tabs>
          <w:tab w:val="num" w:pos="331"/>
          <w:tab w:val="num" w:pos="963"/>
          <w:tab w:val="num" w:pos="1202"/>
          <w:tab w:val="num" w:pos="1241"/>
          <w:tab w:val="num" w:pos="1354"/>
          <w:tab w:val="num" w:pos="1459"/>
        </w:tabs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856">
        <w:rPr>
          <w:rFonts w:ascii="Times New Roman" w:hAnsi="Times New Roman" w:cs="Times New Roman"/>
          <w:bCs/>
          <w:i/>
          <w:sz w:val="24"/>
          <w:szCs w:val="24"/>
        </w:rPr>
        <w:t>Обязательные требования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-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требования законодательства Российской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Федерации о градостроительной деятельности, о техническом регулировании, а также требования, установленные в стандартах на процессы выполнения работ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1856">
        <w:rPr>
          <w:rFonts w:ascii="Times New Roman" w:hAnsi="Times New Roman" w:cs="Times New Roman"/>
          <w:sz w:val="24"/>
          <w:szCs w:val="24"/>
        </w:rPr>
        <w:t xml:space="preserve"> влияющих на безопасность объектов капитального строительства, утвержденные </w:t>
      </w:r>
      <w:r>
        <w:rPr>
          <w:rFonts w:ascii="Times New Roman" w:hAnsi="Times New Roman" w:cs="Times New Roman"/>
          <w:sz w:val="24"/>
          <w:szCs w:val="24"/>
        </w:rPr>
        <w:t xml:space="preserve">Национальным объединением </w:t>
      </w:r>
      <w:r w:rsidR="00E969C7">
        <w:rPr>
          <w:rFonts w:ascii="Times New Roman" w:hAnsi="Times New Roman" w:cs="Times New Roman"/>
          <w:sz w:val="24"/>
          <w:szCs w:val="24"/>
        </w:rPr>
        <w:t>саморегулируемых организаций</w:t>
      </w:r>
      <w:r w:rsidRPr="00A71856">
        <w:rPr>
          <w:rFonts w:ascii="Times New Roman" w:hAnsi="Times New Roman" w:cs="Times New Roman"/>
          <w:sz w:val="24"/>
          <w:szCs w:val="24"/>
        </w:rPr>
        <w:t xml:space="preserve">, и требования внутренних документов и стандартов, принятых </w:t>
      </w:r>
      <w:r>
        <w:rPr>
          <w:rFonts w:ascii="Times New Roman" w:hAnsi="Times New Roman" w:cs="Times New Roman"/>
          <w:sz w:val="24"/>
          <w:szCs w:val="24"/>
        </w:rPr>
        <w:t>Саморегулируемой организацией</w:t>
      </w:r>
      <w:r w:rsidRPr="00A718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63BA" w:rsidRDefault="008F48D4" w:rsidP="008B1A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8D4">
        <w:rPr>
          <w:rFonts w:ascii="Times New Roman" w:hAnsi="Times New Roman" w:cs="Times New Roman"/>
          <w:b/>
          <w:sz w:val="24"/>
          <w:szCs w:val="24"/>
        </w:rPr>
        <w:t>1</w:t>
      </w:r>
      <w:r w:rsidR="001C63BA" w:rsidRPr="008F48D4">
        <w:rPr>
          <w:rFonts w:ascii="Times New Roman" w:hAnsi="Times New Roman" w:cs="Times New Roman"/>
          <w:b/>
          <w:sz w:val="24"/>
          <w:szCs w:val="24"/>
        </w:rPr>
        <w:t>.</w:t>
      </w:r>
      <w:r w:rsidRPr="008F48D4">
        <w:rPr>
          <w:rFonts w:ascii="Times New Roman" w:hAnsi="Times New Roman" w:cs="Times New Roman"/>
          <w:b/>
          <w:sz w:val="24"/>
          <w:szCs w:val="24"/>
        </w:rPr>
        <w:t>4</w:t>
      </w:r>
      <w:r w:rsidR="001C63BA" w:rsidRPr="008F48D4">
        <w:rPr>
          <w:rFonts w:ascii="Times New Roman" w:hAnsi="Times New Roman" w:cs="Times New Roman"/>
          <w:b/>
          <w:sz w:val="24"/>
          <w:szCs w:val="24"/>
        </w:rPr>
        <w:t>.</w:t>
      </w:r>
      <w:r w:rsidR="001C63BA" w:rsidRPr="00B35C7E">
        <w:rPr>
          <w:rFonts w:ascii="Times New Roman" w:hAnsi="Times New Roman" w:cs="Times New Roman"/>
          <w:sz w:val="24"/>
          <w:szCs w:val="24"/>
        </w:rPr>
        <w:t xml:space="preserve"> Жалобы и обращения, содержащие сведения о нарушении,</w:t>
      </w:r>
      <w:r w:rsidR="001C63BA">
        <w:rPr>
          <w:rFonts w:ascii="Times New Roman" w:hAnsi="Times New Roman" w:cs="Times New Roman"/>
          <w:sz w:val="24"/>
          <w:szCs w:val="24"/>
        </w:rPr>
        <w:t xml:space="preserve"> иные обращения,</w:t>
      </w:r>
      <w:r w:rsidR="001C63BA" w:rsidRPr="00B35C7E">
        <w:rPr>
          <w:rFonts w:ascii="Times New Roman" w:hAnsi="Times New Roman" w:cs="Times New Roman"/>
          <w:sz w:val="24"/>
          <w:szCs w:val="24"/>
        </w:rPr>
        <w:t xml:space="preserve"> ответы и решения по жалобам и обращениям, содержащим сведения о нарушении, а также документы, подтверждающие их отправку за</w:t>
      </w:r>
      <w:r w:rsidR="001C63BA">
        <w:rPr>
          <w:rFonts w:ascii="Times New Roman" w:hAnsi="Times New Roman" w:cs="Times New Roman"/>
          <w:sz w:val="24"/>
          <w:szCs w:val="24"/>
        </w:rPr>
        <w:t>явителю, хранятся в деле члена С</w:t>
      </w:r>
      <w:r w:rsidR="001C63BA" w:rsidRPr="00B35C7E">
        <w:rPr>
          <w:rFonts w:ascii="Times New Roman" w:hAnsi="Times New Roman" w:cs="Times New Roman"/>
          <w:sz w:val="24"/>
          <w:szCs w:val="24"/>
        </w:rPr>
        <w:t>аморегулируемой организации</w:t>
      </w:r>
      <w:r w:rsidR="001C63BA">
        <w:rPr>
          <w:rFonts w:ascii="Times New Roman" w:hAnsi="Times New Roman" w:cs="Times New Roman"/>
          <w:sz w:val="24"/>
          <w:szCs w:val="24"/>
        </w:rPr>
        <w:t>.</w:t>
      </w:r>
      <w:r w:rsidR="001C63BA" w:rsidRPr="00B35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9C7" w:rsidRDefault="00E969C7" w:rsidP="00A71856">
      <w:pPr>
        <w:widowControl w:val="0"/>
        <w:tabs>
          <w:tab w:val="num" w:pos="331"/>
          <w:tab w:val="num" w:pos="963"/>
          <w:tab w:val="num" w:pos="1202"/>
          <w:tab w:val="num" w:pos="1241"/>
          <w:tab w:val="num" w:pos="1354"/>
          <w:tab w:val="num" w:pos="1459"/>
        </w:tabs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856" w:rsidRDefault="00E969C7" w:rsidP="00E969C7">
      <w:pPr>
        <w:widowControl w:val="0"/>
        <w:tabs>
          <w:tab w:val="num" w:pos="331"/>
          <w:tab w:val="num" w:pos="963"/>
          <w:tab w:val="num" w:pos="1202"/>
          <w:tab w:val="num" w:pos="1241"/>
          <w:tab w:val="num" w:pos="1354"/>
          <w:tab w:val="num" w:pos="1459"/>
        </w:tabs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9C7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ТРЕБОВАНИЯ К  ЖАЛОБЕ (ОБРАЩЕНИЮ)</w:t>
      </w:r>
    </w:p>
    <w:p w:rsidR="00B35C7E" w:rsidRDefault="00B35C7E" w:rsidP="00E969C7">
      <w:pPr>
        <w:widowControl w:val="0"/>
        <w:tabs>
          <w:tab w:val="num" w:pos="331"/>
          <w:tab w:val="num" w:pos="963"/>
          <w:tab w:val="num" w:pos="1202"/>
          <w:tab w:val="num" w:pos="1241"/>
          <w:tab w:val="num" w:pos="1354"/>
          <w:tab w:val="num" w:pos="1459"/>
        </w:tabs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9C7" w:rsidRPr="00F94008" w:rsidRDefault="00E969C7" w:rsidP="00E96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F48D4" w:rsidRPr="008F48D4">
        <w:rPr>
          <w:rFonts w:ascii="Times New Roman" w:eastAsia="Times New Roman" w:hAnsi="Times New Roman"/>
          <w:sz w:val="24"/>
          <w:szCs w:val="24"/>
        </w:rPr>
        <w:t>2</w:t>
      </w:r>
      <w:r w:rsidRPr="008F48D4">
        <w:rPr>
          <w:rFonts w:ascii="Times New Roman" w:eastAsia="Times New Roman" w:hAnsi="Times New Roman"/>
          <w:sz w:val="24"/>
          <w:szCs w:val="24"/>
        </w:rPr>
        <w:t>.1.</w:t>
      </w:r>
      <w:r w:rsidRPr="00F94008">
        <w:rPr>
          <w:rFonts w:ascii="Times New Roman" w:eastAsia="Times New Roman" w:hAnsi="Times New Roman"/>
          <w:sz w:val="24"/>
          <w:szCs w:val="24"/>
        </w:rPr>
        <w:t xml:space="preserve"> В жалобе </w:t>
      </w:r>
      <w:r w:rsidR="00B7142C">
        <w:rPr>
          <w:rFonts w:ascii="Times New Roman" w:eastAsia="Times New Roman" w:hAnsi="Times New Roman"/>
          <w:sz w:val="24"/>
          <w:szCs w:val="24"/>
        </w:rPr>
        <w:t xml:space="preserve">или ином </w:t>
      </w:r>
      <w:r w:rsidRPr="00F94008">
        <w:rPr>
          <w:rFonts w:ascii="Times New Roman" w:eastAsia="Times New Roman" w:hAnsi="Times New Roman"/>
          <w:sz w:val="24"/>
          <w:szCs w:val="24"/>
        </w:rPr>
        <w:t xml:space="preserve"> обращении,</w:t>
      </w:r>
      <w:r w:rsidRPr="00F94008">
        <w:rPr>
          <w:sz w:val="24"/>
          <w:szCs w:val="24"/>
        </w:rPr>
        <w:t xml:space="preserve"> </w:t>
      </w:r>
      <w:r w:rsidRPr="00F94008">
        <w:rPr>
          <w:rFonts w:ascii="Times New Roman" w:eastAsia="Times New Roman" w:hAnsi="Times New Roman"/>
          <w:sz w:val="24"/>
          <w:szCs w:val="24"/>
        </w:rPr>
        <w:t>содержащем сведения о нарушении, должны быть указаны следующие сведения:</w:t>
      </w:r>
    </w:p>
    <w:p w:rsidR="00E969C7" w:rsidRPr="00F94008" w:rsidRDefault="008F48D4" w:rsidP="00E96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 xml:space="preserve">.1.1. </w:t>
      </w:r>
      <w:r w:rsidR="00B7142C">
        <w:rPr>
          <w:rFonts w:ascii="Times New Roman" w:eastAsia="Times New Roman" w:hAnsi="Times New Roman"/>
          <w:sz w:val="24"/>
          <w:szCs w:val="24"/>
        </w:rPr>
        <w:t>наименование С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>аморегулируемой организации;</w:t>
      </w:r>
    </w:p>
    <w:p w:rsidR="00E969C7" w:rsidRPr="00F94008" w:rsidRDefault="008F48D4" w:rsidP="00E96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>.1.2. сведения о заявителе, позволяющие его идентифицировать:</w:t>
      </w:r>
    </w:p>
    <w:p w:rsidR="00B7142C" w:rsidRDefault="00E969C7" w:rsidP="00E96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94008">
        <w:rPr>
          <w:rFonts w:ascii="Times New Roman" w:eastAsia="Times New Roman" w:hAnsi="Times New Roman"/>
          <w:sz w:val="24"/>
          <w:szCs w:val="24"/>
        </w:rPr>
        <w:t>- для физических лиц: фамилия, имя, отчество (последнее - при наличии);</w:t>
      </w:r>
    </w:p>
    <w:p w:rsidR="00E969C7" w:rsidRPr="00F94008" w:rsidRDefault="00E969C7" w:rsidP="00E96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94008">
        <w:rPr>
          <w:rFonts w:ascii="Times New Roman" w:eastAsia="Times New Roman" w:hAnsi="Times New Roman"/>
          <w:sz w:val="24"/>
          <w:szCs w:val="24"/>
        </w:rPr>
        <w:t>- для индивидуальных предпринимателей: фамилия, имя, отчество (последнее - при наличии),</w:t>
      </w:r>
      <w:r w:rsidRPr="00F94008">
        <w:rPr>
          <w:rFonts w:eastAsia="Times New Roman"/>
          <w:sz w:val="24"/>
          <w:szCs w:val="24"/>
        </w:rPr>
        <w:t xml:space="preserve"> </w:t>
      </w:r>
      <w:r w:rsidRPr="00F94008">
        <w:rPr>
          <w:rFonts w:ascii="Times New Roman" w:eastAsia="Times New Roman" w:hAnsi="Times New Roman"/>
          <w:sz w:val="24"/>
          <w:szCs w:val="24"/>
        </w:rPr>
        <w:t>ИНН и (или) ОГРНИП;</w:t>
      </w:r>
      <w:proofErr w:type="gramEnd"/>
    </w:p>
    <w:p w:rsidR="00E969C7" w:rsidRPr="00F94008" w:rsidRDefault="00E969C7" w:rsidP="00E96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94008">
        <w:rPr>
          <w:rFonts w:ascii="Times New Roman" w:eastAsia="Times New Roman" w:hAnsi="Times New Roman"/>
          <w:sz w:val="24"/>
          <w:szCs w:val="24"/>
        </w:rPr>
        <w:t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жалобу (соответствующее обращение);</w:t>
      </w:r>
    </w:p>
    <w:p w:rsidR="00E969C7" w:rsidRPr="00F94008" w:rsidRDefault="008F48D4" w:rsidP="00E96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 xml:space="preserve">.1.3. почтовый адрес заявителя и (или) адрес электронной почты заявителя с пометкой, что заявитель выражает согласие на отправку </w:t>
      </w:r>
      <w:r w:rsidR="00B7142C">
        <w:rPr>
          <w:rFonts w:ascii="Times New Roman" w:eastAsia="Times New Roman" w:hAnsi="Times New Roman"/>
          <w:sz w:val="24"/>
          <w:szCs w:val="24"/>
        </w:rPr>
        <w:t>С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>аморегулируемой организацией ответа по жалобе или обращению, содержащему сведения о нарушении, путем направления отсканированного документа на адрес электронной почты заявителя.</w:t>
      </w:r>
    </w:p>
    <w:p w:rsidR="00E969C7" w:rsidRPr="00F94008" w:rsidRDefault="008F48D4" w:rsidP="00E969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 xml:space="preserve">.1.4. сведения о члене саморегулируемой организации, в отношении которого направлена жалоба или обращение, содержащее сведения о нарушении: </w:t>
      </w:r>
    </w:p>
    <w:p w:rsidR="00E969C7" w:rsidRPr="00F94008" w:rsidRDefault="00E969C7" w:rsidP="00E96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94008">
        <w:rPr>
          <w:rFonts w:ascii="Times New Roman" w:eastAsia="Times New Roman" w:hAnsi="Times New Roman"/>
          <w:sz w:val="24"/>
          <w:szCs w:val="24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E969C7" w:rsidRPr="00F94008" w:rsidRDefault="00E969C7" w:rsidP="00E96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94008">
        <w:rPr>
          <w:rFonts w:ascii="Times New Roman" w:eastAsia="Times New Roman" w:hAnsi="Times New Roman"/>
          <w:sz w:val="24"/>
          <w:szCs w:val="24"/>
        </w:rPr>
        <w:t>- для юридических лиц: полное или сокращенное наименование юридического лица, ИНН и (или) ОГРН;</w:t>
      </w:r>
    </w:p>
    <w:p w:rsidR="00E969C7" w:rsidRPr="00F94008" w:rsidRDefault="008F48D4" w:rsidP="00E969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 xml:space="preserve">.1.5. описание нарушений обязательных требований, допущенных  членом саморегулируемой организации, и (или) указание на обстоятельства, которые подтверждают неисполнение или </w:t>
      </w:r>
      <w:r w:rsidR="00B7142C">
        <w:rPr>
          <w:rFonts w:ascii="Times New Roman" w:eastAsia="Times New Roman" w:hAnsi="Times New Roman"/>
          <w:sz w:val="24"/>
          <w:szCs w:val="24"/>
        </w:rPr>
        <w:t>ненадлежащее исполнение членом С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>аморегулируемой организации обязательств по договорам строительного подряда, заключенным с использованием конкурентных способов заключения договора;</w:t>
      </w:r>
    </w:p>
    <w:p w:rsidR="00E969C7" w:rsidRPr="00F94008" w:rsidRDefault="008F48D4" w:rsidP="00E969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>.1.6. в отношении жалоб - доводы заявителя относительно того, как действия (бездействие) члена саморегулируемой организации нарушают или могут нарушить права заявителя;</w:t>
      </w:r>
    </w:p>
    <w:p w:rsidR="00E969C7" w:rsidRPr="00F94008" w:rsidRDefault="008F48D4" w:rsidP="00E969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>.1.7. подпись заявителя или уполномоченного лица заявителя.</w:t>
      </w:r>
    </w:p>
    <w:p w:rsidR="00E969C7" w:rsidRPr="00F94008" w:rsidRDefault="008F48D4" w:rsidP="00E969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 xml:space="preserve">.2. Иное обращение должно содержать сведения, указанные </w:t>
      </w:r>
      <w:r w:rsidRPr="008F48D4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 w:rsidRPr="008F48D4">
        <w:rPr>
          <w:rFonts w:ascii="Times New Roman" w:eastAsia="Times New Roman" w:hAnsi="Times New Roman"/>
          <w:sz w:val="24"/>
          <w:szCs w:val="24"/>
        </w:rPr>
        <w:t>пп</w:t>
      </w:r>
      <w:proofErr w:type="spellEnd"/>
      <w:r w:rsidRPr="008F48D4">
        <w:rPr>
          <w:rFonts w:ascii="Times New Roman" w:eastAsia="Times New Roman" w:hAnsi="Times New Roman"/>
          <w:sz w:val="24"/>
          <w:szCs w:val="24"/>
        </w:rPr>
        <w:t>. 2.1.1, 2.1.2, 2</w:t>
      </w:r>
      <w:r w:rsidR="00E969C7" w:rsidRPr="008F48D4">
        <w:rPr>
          <w:rFonts w:ascii="Times New Roman" w:eastAsia="Times New Roman" w:hAnsi="Times New Roman"/>
          <w:sz w:val="24"/>
          <w:szCs w:val="24"/>
        </w:rPr>
        <w:t>.1.3,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>.1.7 настоящего Положения, а также изложение сути предложения, заявления, запроса.</w:t>
      </w:r>
      <w:r w:rsidR="00E969C7" w:rsidRPr="00F94008">
        <w:rPr>
          <w:sz w:val="24"/>
          <w:szCs w:val="24"/>
        </w:rPr>
        <w:t xml:space="preserve"> 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>При этом в ином обращении может отсутствовать ИНН и (или) ОГРНИП индивидуального предпринимателя – заявителя, ИНН и (или) ОГРН юридического лица – заявителя.</w:t>
      </w:r>
    </w:p>
    <w:p w:rsidR="00E969C7" w:rsidRPr="00F94008" w:rsidRDefault="008F48D4" w:rsidP="00E969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 xml:space="preserve">.3. К жалобе и обращению, содержащему сведения о нарушении, заявителем прилагаются документы (или их копии), подтверждающие факты нарушений обязательных требований, подтверждающие неисполнение или </w:t>
      </w:r>
      <w:r w:rsidR="00B7142C">
        <w:rPr>
          <w:rFonts w:ascii="Times New Roman" w:eastAsia="Times New Roman" w:hAnsi="Times New Roman"/>
          <w:sz w:val="24"/>
          <w:szCs w:val="24"/>
        </w:rPr>
        <w:t>ненадлежащее исполнение членом С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>аморегулируемой организации обязательств</w:t>
      </w:r>
      <w:r w:rsidR="00E969C7" w:rsidRPr="00F94008">
        <w:rPr>
          <w:rFonts w:eastAsia="Times New Roman"/>
          <w:sz w:val="24"/>
          <w:szCs w:val="24"/>
        </w:rPr>
        <w:t xml:space="preserve"> 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 xml:space="preserve">по договорам строительного подряда, заключенным с использованием конкурентных способов заключения договора (при их наличии). </w:t>
      </w:r>
    </w:p>
    <w:p w:rsidR="00B35C7E" w:rsidRDefault="008F48D4" w:rsidP="00B35C7E">
      <w:pPr>
        <w:spacing w:after="0" w:line="240" w:lineRule="auto"/>
        <w:ind w:firstLine="6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 xml:space="preserve">.4. </w:t>
      </w:r>
      <w:proofErr w:type="gramStart"/>
      <w:r w:rsidR="00E969C7" w:rsidRPr="00F94008">
        <w:rPr>
          <w:rFonts w:ascii="Times New Roman" w:eastAsia="Times New Roman" w:hAnsi="Times New Roman"/>
          <w:sz w:val="24"/>
          <w:szCs w:val="24"/>
        </w:rPr>
        <w:t>Жалоба, обращение, содержащее сведения о нарушении, иное обращение могут быть подан</w:t>
      </w:r>
      <w:r w:rsidR="00B7142C">
        <w:rPr>
          <w:rFonts w:ascii="Times New Roman" w:eastAsia="Times New Roman" w:hAnsi="Times New Roman"/>
          <w:sz w:val="24"/>
          <w:szCs w:val="24"/>
        </w:rPr>
        <w:t>ы заявителем непосредственно в С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 xml:space="preserve">аморегулируемую организацию по месту ее нахождения, направлены заявителем в </w:t>
      </w:r>
      <w:r w:rsidR="00B7142C">
        <w:rPr>
          <w:rFonts w:ascii="Times New Roman" w:eastAsia="Times New Roman" w:hAnsi="Times New Roman"/>
          <w:sz w:val="24"/>
          <w:szCs w:val="24"/>
        </w:rPr>
        <w:t>С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>аморегулируемую организацию посредством почтового отправления, курьером, либо, в случае использования саморегулируемой организацией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подписей, переданы в форме электронного документа</w:t>
      </w:r>
      <w:proofErr w:type="gramEnd"/>
      <w:r w:rsidR="00E969C7" w:rsidRPr="00F94008">
        <w:rPr>
          <w:rFonts w:ascii="Times New Roman" w:eastAsia="Times New Roman" w:hAnsi="Times New Roman"/>
          <w:sz w:val="24"/>
          <w:szCs w:val="24"/>
        </w:rPr>
        <w:t xml:space="preserve"> (пакета документов), подписанного усиленной квалифицированной электронной подписью. Жалоба, обращение, содержащее сведения о нарушении, иное обращение, направленные иными способами считаются не соответствующими требованиям к жалобе, обращению, содержащему сведения о нарушении, иному обращению и не подлежат рассмотрению саморегулируемой организацией.</w:t>
      </w:r>
    </w:p>
    <w:p w:rsidR="00E969C7" w:rsidRDefault="008F48D4" w:rsidP="00B35C7E">
      <w:pPr>
        <w:spacing w:after="0" w:line="240" w:lineRule="auto"/>
        <w:ind w:firstLine="6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>.5. Не подлежат рассмотрению и считаются анонимными жалобы, обращения, содержащие сведения о нарушении, иные обращения, которые не позволяют у</w:t>
      </w:r>
      <w:r w:rsidR="00B7142C">
        <w:rPr>
          <w:rFonts w:ascii="Times New Roman" w:eastAsia="Times New Roman" w:hAnsi="Times New Roman"/>
          <w:sz w:val="24"/>
          <w:szCs w:val="24"/>
        </w:rPr>
        <w:t>становить лицо, обратившееся в С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>аморегулируемую организацию и (или) не содержат сведений о заявителе, указанных в п. 3.1.2 настоящего Положения.</w:t>
      </w:r>
    </w:p>
    <w:p w:rsidR="001C63BA" w:rsidRDefault="001C63BA" w:rsidP="00B35C7E">
      <w:pPr>
        <w:spacing w:after="0" w:line="240" w:lineRule="auto"/>
        <w:ind w:firstLine="692"/>
        <w:jc w:val="both"/>
        <w:rPr>
          <w:rFonts w:ascii="Times New Roman" w:eastAsia="Times New Roman" w:hAnsi="Times New Roman"/>
          <w:sz w:val="24"/>
          <w:szCs w:val="24"/>
        </w:rPr>
      </w:pPr>
    </w:p>
    <w:p w:rsidR="00614DDC" w:rsidRDefault="00B35C7E" w:rsidP="00614DDC">
      <w:pPr>
        <w:spacing w:after="0" w:line="240" w:lineRule="auto"/>
        <w:ind w:firstLine="69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5C7E">
        <w:rPr>
          <w:rFonts w:ascii="Times New Roman" w:eastAsia="Times New Roman" w:hAnsi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b/>
          <w:sz w:val="24"/>
          <w:szCs w:val="24"/>
        </w:rPr>
        <w:t>ПОРЯДОК И СРОКИ РАССМОТРЕНИЯ ЖАЛОБЫ</w:t>
      </w:r>
      <w:r w:rsidR="001C63BA">
        <w:rPr>
          <w:rFonts w:ascii="Times New Roman" w:eastAsia="Times New Roman" w:hAnsi="Times New Roman"/>
          <w:b/>
          <w:sz w:val="24"/>
          <w:szCs w:val="24"/>
        </w:rPr>
        <w:t>, ОБРАЩЕНИЯ, СОДЕРЖАЩЕГО СВЕДЕНИЯ О НАРУШЕНИИ</w:t>
      </w:r>
    </w:p>
    <w:p w:rsidR="00614DDC" w:rsidRDefault="00614DDC" w:rsidP="00614DDC">
      <w:pPr>
        <w:spacing w:after="0" w:line="240" w:lineRule="auto"/>
        <w:ind w:firstLine="69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14DDC" w:rsidRPr="00614DDC" w:rsidRDefault="00614DDC" w:rsidP="008019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DDC">
        <w:rPr>
          <w:rFonts w:ascii="Times New Roman" w:eastAsia="Times New Roman" w:hAnsi="Times New Roman"/>
          <w:sz w:val="24"/>
          <w:szCs w:val="24"/>
        </w:rPr>
        <w:t xml:space="preserve">3.1. </w:t>
      </w:r>
      <w:r w:rsidR="00B35C7E" w:rsidRPr="00B35C7E">
        <w:rPr>
          <w:rFonts w:ascii="Times New Roman" w:hAnsi="Times New Roman" w:cs="Times New Roman"/>
          <w:sz w:val="24"/>
          <w:szCs w:val="24"/>
        </w:rPr>
        <w:t>Жалоба или обращение</w:t>
      </w:r>
      <w:r w:rsidR="00B35C7E" w:rsidRPr="00B35C7E">
        <w:rPr>
          <w:rFonts w:ascii="Calibri" w:hAnsi="Calibri" w:cs="Calibri"/>
          <w:sz w:val="24"/>
          <w:szCs w:val="24"/>
        </w:rPr>
        <w:t>,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 содержащее сведения о нарушении, при поступлении в </w:t>
      </w:r>
      <w:r w:rsidRPr="00614DDC">
        <w:rPr>
          <w:rFonts w:ascii="Times New Roman" w:hAnsi="Times New Roman" w:cs="Times New Roman"/>
          <w:sz w:val="24"/>
          <w:szCs w:val="24"/>
        </w:rPr>
        <w:t>Саморегулируемую организацию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 в тот же день передае</w:t>
      </w:r>
      <w:r w:rsidR="00DF525F">
        <w:rPr>
          <w:rFonts w:ascii="Times New Roman" w:hAnsi="Times New Roman" w:cs="Times New Roman"/>
          <w:sz w:val="24"/>
          <w:szCs w:val="24"/>
        </w:rPr>
        <w:t>тся в специализированный орган С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аморегулируемой организации, осуществляющий </w:t>
      </w:r>
      <w:proofErr w:type="gramStart"/>
      <w:r w:rsidR="00B35C7E" w:rsidRPr="00B35C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35C7E" w:rsidRPr="00B35C7E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Pr="00614DDC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 – </w:t>
      </w:r>
      <w:r w:rsidRPr="00614DDC">
        <w:rPr>
          <w:rFonts w:ascii="Times New Roman" w:hAnsi="Times New Roman" w:cs="Times New Roman"/>
          <w:sz w:val="24"/>
          <w:szCs w:val="24"/>
        </w:rPr>
        <w:t xml:space="preserve">Контрольную 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комиссию. </w:t>
      </w:r>
    </w:p>
    <w:p w:rsidR="00614DDC" w:rsidRDefault="00614DDC" w:rsidP="00801966">
      <w:pPr>
        <w:tabs>
          <w:tab w:val="num" w:pos="22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DDC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Председатель Контрольной комиссии, в течение 3 (трех)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аморегулируемую организацию жалобы или обращения, содержащего сведения о нарушении, рассматривает жалобу или обращение, на предмет соответствия </w:t>
      </w:r>
      <w:r w:rsidR="00B35C7E" w:rsidRPr="008F48D4">
        <w:rPr>
          <w:rFonts w:ascii="Times New Roman" w:hAnsi="Times New Roman" w:cs="Times New Roman"/>
          <w:sz w:val="24"/>
          <w:szCs w:val="24"/>
        </w:rPr>
        <w:t xml:space="preserve">требованиям раздела </w:t>
      </w:r>
      <w:r w:rsidRPr="008F48D4">
        <w:rPr>
          <w:rFonts w:ascii="Times New Roman" w:hAnsi="Times New Roman" w:cs="Times New Roman"/>
          <w:sz w:val="24"/>
          <w:szCs w:val="24"/>
        </w:rPr>
        <w:t>2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  <w:proofErr w:type="gramStart"/>
      <w:r w:rsidR="00B35C7E" w:rsidRPr="00B35C7E">
        <w:rPr>
          <w:rFonts w:ascii="Times New Roman" w:hAnsi="Times New Roman" w:cs="Times New Roman"/>
          <w:sz w:val="24"/>
          <w:szCs w:val="24"/>
        </w:rPr>
        <w:t xml:space="preserve">При несоответствии жалобы или обращения, содержащего сведения о нарушении, </w:t>
      </w:r>
      <w:r w:rsidR="00B35C7E" w:rsidRPr="008F48D4">
        <w:rPr>
          <w:rFonts w:ascii="Times New Roman" w:hAnsi="Times New Roman" w:cs="Times New Roman"/>
          <w:sz w:val="24"/>
          <w:szCs w:val="24"/>
        </w:rPr>
        <w:t xml:space="preserve">требованиям раздела </w:t>
      </w:r>
      <w:r w:rsidRPr="008F48D4">
        <w:rPr>
          <w:rFonts w:ascii="Times New Roman" w:hAnsi="Times New Roman" w:cs="Times New Roman"/>
          <w:sz w:val="24"/>
          <w:szCs w:val="24"/>
        </w:rPr>
        <w:t>2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 настоящего Положения, председатель Контрольной комиссии, в обозначенный в настоящем пункте срок, направляет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C7E" w:rsidRPr="00B35C7E">
        <w:rPr>
          <w:rFonts w:ascii="Times New Roman" w:hAnsi="Times New Roman" w:cs="Times New Roman"/>
          <w:sz w:val="24"/>
          <w:szCs w:val="24"/>
        </w:rPr>
        <w:t>установленном порядке заявителю ответ, с указанием оснований несоответствия указанным выше требованиям, посредством почтового отправления по почтовому адресу, указанному в жалобе или соответствующем обращении, либо в форме электронного документа по адресу электронной почты, указанному в жалобе или</w:t>
      </w:r>
      <w:proofErr w:type="gramEnd"/>
      <w:r w:rsidR="00B35C7E" w:rsidRPr="00B35C7E">
        <w:rPr>
          <w:rFonts w:ascii="Times New Roman" w:hAnsi="Times New Roman" w:cs="Times New Roman"/>
          <w:sz w:val="24"/>
          <w:szCs w:val="24"/>
        </w:rPr>
        <w:t xml:space="preserve"> соответствующем </w:t>
      </w:r>
      <w:proofErr w:type="gramStart"/>
      <w:r w:rsidR="00B35C7E" w:rsidRPr="00B35C7E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="00B35C7E" w:rsidRPr="00B35C7E">
        <w:rPr>
          <w:rFonts w:ascii="Times New Roman" w:hAnsi="Times New Roman" w:cs="Times New Roman"/>
          <w:sz w:val="24"/>
          <w:szCs w:val="24"/>
        </w:rPr>
        <w:t xml:space="preserve">. При устранении оснований несоответствия жалобы или обращения, содержащего сведения о нарушении, требованиям к содержанию, указанным </w:t>
      </w:r>
      <w:r w:rsidR="00B35C7E" w:rsidRPr="008F48D4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8F48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B35C7E" w:rsidRPr="00B35C7E">
        <w:rPr>
          <w:rFonts w:ascii="Times New Roman" w:hAnsi="Times New Roman" w:cs="Times New Roman"/>
          <w:sz w:val="24"/>
          <w:szCs w:val="24"/>
        </w:rPr>
        <w:t>астоящего Положения, заявитель вправе повторно обратиться с жалобой или обращением, соде</w:t>
      </w:r>
      <w:r>
        <w:rPr>
          <w:rFonts w:ascii="Times New Roman" w:hAnsi="Times New Roman" w:cs="Times New Roman"/>
          <w:sz w:val="24"/>
          <w:szCs w:val="24"/>
        </w:rPr>
        <w:t>ржащим сведения о нарушении, в С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аморегулируемую организацию. </w:t>
      </w:r>
    </w:p>
    <w:p w:rsidR="00D46E65" w:rsidRDefault="00614DDC" w:rsidP="00801966">
      <w:pPr>
        <w:tabs>
          <w:tab w:val="num" w:pos="228"/>
          <w:tab w:val="num" w:pos="263"/>
          <w:tab w:val="num" w:pos="434"/>
          <w:tab w:val="num" w:pos="124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В случае необходимости проверки фактов изложенных в жалобе или обращении в течение 3 (трех) рабочих дней с даты их поступления в </w:t>
      </w:r>
      <w:r>
        <w:rPr>
          <w:rFonts w:ascii="Times New Roman" w:hAnsi="Times New Roman" w:cs="Times New Roman"/>
          <w:sz w:val="24"/>
          <w:szCs w:val="24"/>
        </w:rPr>
        <w:t>Саморегулируемую организацию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 может быть назначена внеплановая проверка в отношении члена </w:t>
      </w:r>
      <w:r w:rsidR="005C62FB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, указанного </w:t>
      </w:r>
      <w:r w:rsidR="005C62FB">
        <w:rPr>
          <w:rFonts w:ascii="Times New Roman" w:hAnsi="Times New Roman" w:cs="Times New Roman"/>
          <w:sz w:val="24"/>
          <w:szCs w:val="24"/>
        </w:rPr>
        <w:t xml:space="preserve">в 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жалобе или обращении, содержащем сведения о нарушении. </w:t>
      </w:r>
      <w:r w:rsidR="005C62FB">
        <w:rPr>
          <w:rFonts w:ascii="Times New Roman" w:hAnsi="Times New Roman" w:cs="Times New Roman"/>
          <w:sz w:val="24"/>
          <w:szCs w:val="24"/>
        </w:rPr>
        <w:t xml:space="preserve"> </w:t>
      </w:r>
      <w:r w:rsidR="00B35C7E" w:rsidRPr="00B35C7E">
        <w:rPr>
          <w:rFonts w:ascii="Times New Roman" w:hAnsi="Times New Roman" w:cs="Times New Roman"/>
          <w:sz w:val="24"/>
          <w:szCs w:val="24"/>
        </w:rPr>
        <w:t>Проведение  внеплановой  проверки  осуществляется  Контрольной комиссией,  в  порядке,  установленном  Правилами  контроля  и  Положением</w:t>
      </w:r>
      <w:r w:rsidR="001911A1">
        <w:rPr>
          <w:rFonts w:ascii="Times New Roman" w:hAnsi="Times New Roman" w:cs="Times New Roman"/>
          <w:sz w:val="24"/>
          <w:szCs w:val="24"/>
        </w:rPr>
        <w:t xml:space="preserve"> о </w:t>
      </w:r>
      <w:r w:rsidR="00B35C7E" w:rsidRPr="00B35C7E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1911A1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7351" w:rsidRDefault="00D46E65" w:rsidP="00801966">
      <w:pPr>
        <w:tabs>
          <w:tab w:val="num" w:pos="228"/>
          <w:tab w:val="num" w:pos="263"/>
          <w:tab w:val="num" w:pos="434"/>
          <w:tab w:val="num" w:pos="124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В ходе проведения внеплановой проверки </w:t>
      </w:r>
      <w:r w:rsidR="00F87351">
        <w:rPr>
          <w:rFonts w:ascii="Times New Roman" w:hAnsi="Times New Roman" w:cs="Times New Roman"/>
          <w:sz w:val="24"/>
          <w:szCs w:val="24"/>
        </w:rPr>
        <w:t>Саморегулируемая организация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 вправе запрашивать необходимые для проведения проверки документы,</w:t>
      </w:r>
      <w:r w:rsidR="00F87351">
        <w:rPr>
          <w:rFonts w:ascii="Times New Roman" w:hAnsi="Times New Roman" w:cs="Times New Roman"/>
          <w:sz w:val="24"/>
          <w:szCs w:val="24"/>
        </w:rPr>
        <w:t xml:space="preserve"> информацию, пояснения у члена С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аморегулируемой организации, в отношении которого подана жалоба или обращение, содержащее сведения о нарушении, а также у заявителя. </w:t>
      </w:r>
      <w:r w:rsidR="00F87351">
        <w:rPr>
          <w:rFonts w:ascii="Times New Roman" w:hAnsi="Times New Roman" w:cs="Times New Roman"/>
          <w:sz w:val="24"/>
          <w:szCs w:val="24"/>
        </w:rPr>
        <w:t>Саморегулируемая организация</w:t>
      </w:r>
      <w:r w:rsidR="00F87351" w:rsidRPr="00B35C7E">
        <w:rPr>
          <w:rFonts w:ascii="Times New Roman" w:hAnsi="Times New Roman" w:cs="Times New Roman"/>
          <w:sz w:val="24"/>
          <w:szCs w:val="24"/>
        </w:rPr>
        <w:t xml:space="preserve"> 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 вправе в ходе проведения проверки запрашивать документы и информацию у третьих лиц, получать информацию из информационных систем (единой информационной системы, содержащей реестр контрактов, заключенных заказчиками, информационной базы Федеральной службы государственной регистрации, кадастра и картографии, информационной базы Федеральной налоговой службы и т.д.). Запрос документов, информации и пояснений у заявителя осуществляется путем направления соответствующего запроса заявителю посредством почтового отправления по почтовому адресу, указанному в жалобе или обращении, содержащем сведения о нарушении, либо в форме электронного документа по адресу электронной почты, указанному в жалобе или обращении, содержащем сведения</w:t>
      </w:r>
      <w:r w:rsidR="003723DF">
        <w:rPr>
          <w:rFonts w:ascii="Times New Roman" w:hAnsi="Times New Roman" w:cs="Times New Roman"/>
          <w:sz w:val="24"/>
          <w:szCs w:val="24"/>
        </w:rPr>
        <w:t xml:space="preserve"> о 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нарушении. </w:t>
      </w:r>
    </w:p>
    <w:p w:rsidR="00B90405" w:rsidRDefault="00F87351" w:rsidP="008213C4">
      <w:pPr>
        <w:tabs>
          <w:tab w:val="num" w:pos="228"/>
          <w:tab w:val="num" w:pos="263"/>
          <w:tab w:val="num" w:pos="434"/>
          <w:tab w:val="num" w:pos="124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B35C7E" w:rsidRPr="00B35C7E">
        <w:rPr>
          <w:rFonts w:ascii="Times New Roman" w:hAnsi="Times New Roman" w:cs="Times New Roman"/>
          <w:sz w:val="24"/>
          <w:szCs w:val="24"/>
        </w:rPr>
        <w:t>В  ходе  проведения  внеплановой  проверки  исследованию  подлежат только  факты,  указанные  в  жалобе  или  обращении,  содержащего</w:t>
      </w:r>
      <w:r w:rsidR="008213C4">
        <w:rPr>
          <w:rFonts w:ascii="Times New Roman" w:hAnsi="Times New Roman" w:cs="Times New Roman"/>
          <w:sz w:val="24"/>
          <w:szCs w:val="24"/>
        </w:rPr>
        <w:t xml:space="preserve"> 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8213C4">
        <w:rPr>
          <w:rFonts w:ascii="Times New Roman" w:hAnsi="Times New Roman" w:cs="Times New Roman"/>
          <w:sz w:val="24"/>
          <w:szCs w:val="24"/>
        </w:rPr>
        <w:t xml:space="preserve"> о</w:t>
      </w:r>
      <w:r w:rsidR="00801966">
        <w:rPr>
          <w:rFonts w:ascii="Times New Roman" w:hAnsi="Times New Roman" w:cs="Times New Roman"/>
          <w:sz w:val="24"/>
          <w:szCs w:val="24"/>
        </w:rPr>
        <w:t xml:space="preserve"> 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нарушении. </w:t>
      </w:r>
    </w:p>
    <w:p w:rsidR="008213C4" w:rsidRDefault="00B90405" w:rsidP="008213C4">
      <w:pPr>
        <w:tabs>
          <w:tab w:val="num" w:pos="228"/>
          <w:tab w:val="num" w:pos="263"/>
          <w:tab w:val="num" w:pos="434"/>
          <w:tab w:val="num" w:pos="124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3.6.</w:t>
      </w:r>
      <w:r w:rsidR="008213C4" w:rsidRPr="00821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13C4" w:rsidRPr="008213C4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проведения внеплановой проверки</w:t>
      </w:r>
      <w:r w:rsidR="008213C4" w:rsidRPr="008213C4">
        <w:rPr>
          <w:rFonts w:ascii="Times New Roman" w:hAnsi="Times New Roman" w:cs="Times New Roman"/>
          <w:sz w:val="24"/>
          <w:szCs w:val="24"/>
        </w:rPr>
        <w:t xml:space="preserve"> члена Саморегу</w:t>
      </w:r>
      <w:r>
        <w:rPr>
          <w:rFonts w:ascii="Times New Roman" w:hAnsi="Times New Roman" w:cs="Times New Roman"/>
          <w:sz w:val="24"/>
          <w:szCs w:val="24"/>
        </w:rPr>
        <w:t>лируемой организации  установлено</w:t>
      </w:r>
      <w:r w:rsidR="008213C4" w:rsidRPr="008213C4">
        <w:rPr>
          <w:rFonts w:ascii="Times New Roman" w:hAnsi="Times New Roman" w:cs="Times New Roman"/>
          <w:sz w:val="24"/>
          <w:szCs w:val="24"/>
        </w:rPr>
        <w:t xml:space="preserve"> отсутствие нарушений в отношении члена Саморегулируемой организации, Саморегулируемая организация  направляет заявителю ответ на жалобу (обращение) об отсутствии нарушений в отношении члена Саморегулируемой организации по фактам, изложенным в жалобе или обращении, содержащем сведения о нарушении, с приложением акта внеплановой проверки посредством почтового отправления по почтовому адресу, указанному в жалобе или соответствующем</w:t>
      </w:r>
      <w:proofErr w:type="gramEnd"/>
      <w:r w:rsidR="008213C4" w:rsidRPr="00821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13C4" w:rsidRPr="008213C4">
        <w:rPr>
          <w:rFonts w:ascii="Times New Roman" w:hAnsi="Times New Roman" w:cs="Times New Roman"/>
          <w:sz w:val="24"/>
          <w:szCs w:val="24"/>
        </w:rPr>
        <w:t xml:space="preserve">обращении, либо в форме электронного документа по адресу электронной почты, указанному в жалобе или соответствующем обращении  </w:t>
      </w:r>
      <w:r w:rsidR="00360DAC" w:rsidRPr="007B35AF">
        <w:rPr>
          <w:rFonts w:ascii="Times New Roman" w:hAnsi="Times New Roman"/>
          <w:sz w:val="24"/>
          <w:szCs w:val="24"/>
        </w:rPr>
        <w:t xml:space="preserve">не позднее чем в месячный срок с </w:t>
      </w:r>
      <w:r w:rsidR="008213C4" w:rsidRPr="007B35AF">
        <w:rPr>
          <w:rFonts w:ascii="Times New Roman" w:hAnsi="Times New Roman" w:cs="Times New Roman"/>
          <w:sz w:val="24"/>
          <w:szCs w:val="24"/>
        </w:rPr>
        <w:t xml:space="preserve">даты поступления </w:t>
      </w:r>
      <w:r w:rsidR="00DF525F" w:rsidRPr="007B35AF">
        <w:rPr>
          <w:rFonts w:ascii="Times New Roman" w:hAnsi="Times New Roman" w:cs="Times New Roman"/>
          <w:sz w:val="24"/>
          <w:szCs w:val="24"/>
        </w:rPr>
        <w:t>в</w:t>
      </w:r>
      <w:r w:rsidR="008213C4" w:rsidRPr="007B35AF">
        <w:rPr>
          <w:rFonts w:ascii="Times New Roman" w:hAnsi="Times New Roman" w:cs="Times New Roman"/>
          <w:sz w:val="24"/>
          <w:szCs w:val="24"/>
        </w:rPr>
        <w:t xml:space="preserve"> Саморегулируемую организацию жалобы или обращения, содержащего сведения о нарушении.</w:t>
      </w:r>
      <w:proofErr w:type="gramEnd"/>
    </w:p>
    <w:p w:rsidR="007B35AF" w:rsidRDefault="00B90405" w:rsidP="008213C4">
      <w:pPr>
        <w:tabs>
          <w:tab w:val="num" w:pos="228"/>
          <w:tab w:val="num" w:pos="263"/>
          <w:tab w:val="num" w:pos="434"/>
          <w:tab w:val="num" w:pos="124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="007B35AF" w:rsidRPr="00F94008">
        <w:rPr>
          <w:rFonts w:ascii="Times New Roman" w:eastAsia="Times New Roman" w:hAnsi="Times New Roman"/>
          <w:sz w:val="24"/>
          <w:szCs w:val="24"/>
        </w:rPr>
        <w:t xml:space="preserve">В случае выявления нарушений по результатам внеплановой проверки, допущенных членом </w:t>
      </w:r>
      <w:r w:rsidR="007B35AF">
        <w:rPr>
          <w:rFonts w:ascii="Times New Roman" w:eastAsia="Times New Roman" w:hAnsi="Times New Roman"/>
          <w:sz w:val="24"/>
          <w:szCs w:val="24"/>
        </w:rPr>
        <w:t>С</w:t>
      </w:r>
      <w:r w:rsidR="007B35AF" w:rsidRPr="00F94008">
        <w:rPr>
          <w:rFonts w:ascii="Times New Roman" w:eastAsia="Times New Roman" w:hAnsi="Times New Roman"/>
          <w:sz w:val="24"/>
          <w:szCs w:val="24"/>
        </w:rPr>
        <w:t xml:space="preserve">аморегулируемой организации, </w:t>
      </w:r>
      <w:r w:rsidR="007B35AF"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="007B35AF" w:rsidRPr="00F94008">
        <w:rPr>
          <w:rFonts w:ascii="Times New Roman" w:eastAsia="Times New Roman" w:hAnsi="Times New Roman"/>
          <w:sz w:val="24"/>
          <w:szCs w:val="24"/>
        </w:rPr>
        <w:t xml:space="preserve"> направляет соответствующий ответ о результатах рассмотрения жалобы или обращения, содержащего сведения о нарушении, заявителю с приложением акта проверки посредством почтового отправления по почтовому адресу, указанному в жалобе или соответствующем обращении либо в форме электронного документа по адресу электронной почты, указанному в жалобе или соответствующем обращении </w:t>
      </w:r>
      <w:r w:rsidR="007B35AF" w:rsidRPr="00157BD4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="007B35AF" w:rsidRPr="00157BD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7B35AF" w:rsidRPr="00157BD4">
        <w:rPr>
          <w:rFonts w:ascii="Times New Roman" w:eastAsia="Times New Roman" w:hAnsi="Times New Roman"/>
          <w:sz w:val="24"/>
          <w:szCs w:val="24"/>
        </w:rPr>
        <w:t>срок</w:t>
      </w:r>
      <w:proofErr w:type="gramEnd"/>
      <w:r w:rsidR="007B35AF" w:rsidRPr="00157BD4">
        <w:rPr>
          <w:rFonts w:ascii="Times New Roman" w:eastAsia="Times New Roman" w:hAnsi="Times New Roman"/>
          <w:sz w:val="24"/>
          <w:szCs w:val="24"/>
        </w:rPr>
        <w:t xml:space="preserve"> не превышающий тридцать календарных дней с даты поступления </w:t>
      </w:r>
      <w:r w:rsidR="007B35AF" w:rsidRPr="00157BD4">
        <w:rPr>
          <w:rFonts w:ascii="Times New Roman" w:eastAsia="Times New Roman" w:hAnsi="Times New Roman"/>
          <w:sz w:val="24"/>
          <w:szCs w:val="24"/>
        </w:rPr>
        <w:t>в С</w:t>
      </w:r>
      <w:r w:rsidR="007B35AF" w:rsidRPr="00157BD4">
        <w:rPr>
          <w:rFonts w:ascii="Times New Roman" w:eastAsia="Times New Roman" w:hAnsi="Times New Roman"/>
          <w:sz w:val="24"/>
          <w:szCs w:val="24"/>
        </w:rPr>
        <w:t>аморегулируемую организацию жалобы или обращения, содержащего сведения о нарушении.</w:t>
      </w:r>
      <w:r w:rsidR="007B35AF" w:rsidRPr="00F9400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90405" w:rsidRDefault="007B35AF" w:rsidP="008213C4">
      <w:pPr>
        <w:tabs>
          <w:tab w:val="num" w:pos="228"/>
          <w:tab w:val="num" w:pos="263"/>
          <w:tab w:val="num" w:pos="434"/>
          <w:tab w:val="num" w:pos="124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Также в порядке, предусмотренном Правилами контроля Саморегулируемой организации, </w:t>
      </w:r>
      <w:r w:rsidR="008213C4" w:rsidRPr="008213C4">
        <w:rPr>
          <w:rFonts w:ascii="Times New Roman" w:hAnsi="Times New Roman" w:cs="Times New Roman"/>
          <w:sz w:val="24"/>
          <w:szCs w:val="24"/>
        </w:rPr>
        <w:t>Контрольная комиссия передаёт материалы внеплановой проверки в орган по рассмотрению дел о применении в отношении членов Саморегулируемой организации мер дисциплинарного воздействия – Дисциплинарную комиссию</w:t>
      </w:r>
      <w:r w:rsidR="00B90405">
        <w:rPr>
          <w:rFonts w:ascii="Times New Roman" w:hAnsi="Times New Roman" w:cs="Times New Roman"/>
          <w:sz w:val="24"/>
          <w:szCs w:val="24"/>
        </w:rPr>
        <w:t>.</w:t>
      </w:r>
      <w:r w:rsidR="008213C4" w:rsidRPr="00821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5AF" w:rsidRDefault="008213C4" w:rsidP="007A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3C4">
        <w:rPr>
          <w:rFonts w:ascii="Times New Roman" w:hAnsi="Times New Roman" w:cs="Times New Roman"/>
          <w:sz w:val="24"/>
          <w:szCs w:val="24"/>
        </w:rPr>
        <w:t>Дисциплинарная комиссия осуществляет рассмотрение жалобы или обращения, содержащего сведения о нарушении, в порядке, установленном Положением о Дисциплинарной комиссии. При рассмотрении жалобы, обращения, содержащего сведения о нарушении на действия члена Саморегулируемой организации</w:t>
      </w:r>
      <w:r w:rsidR="00B90405">
        <w:rPr>
          <w:rFonts w:ascii="Times New Roman" w:hAnsi="Times New Roman" w:cs="Times New Roman"/>
          <w:sz w:val="24"/>
          <w:szCs w:val="24"/>
        </w:rPr>
        <w:t>,</w:t>
      </w:r>
      <w:r w:rsidRPr="008213C4">
        <w:rPr>
          <w:rFonts w:ascii="Times New Roman" w:hAnsi="Times New Roman" w:cs="Times New Roman"/>
          <w:sz w:val="24"/>
          <w:szCs w:val="24"/>
        </w:rPr>
        <w:t xml:space="preserve"> Дисциплинарная комиссия обязана пригласить на своё заседание заявителя, а также члена Саморегулируемой организации, в</w:t>
      </w:r>
      <w:r w:rsidR="00B90405">
        <w:rPr>
          <w:rFonts w:ascii="Times New Roman" w:hAnsi="Times New Roman" w:cs="Times New Roman"/>
          <w:sz w:val="24"/>
          <w:szCs w:val="24"/>
        </w:rPr>
        <w:t xml:space="preserve"> отношении которого рассматривается дело</w:t>
      </w:r>
      <w:r w:rsidRPr="008213C4">
        <w:rPr>
          <w:rFonts w:ascii="Times New Roman" w:hAnsi="Times New Roman" w:cs="Times New Roman"/>
          <w:sz w:val="24"/>
          <w:szCs w:val="24"/>
        </w:rPr>
        <w:t xml:space="preserve"> о применении мер</w:t>
      </w:r>
      <w:r w:rsidR="00B90405">
        <w:rPr>
          <w:rFonts w:ascii="Times New Roman" w:hAnsi="Times New Roman" w:cs="Times New Roman"/>
          <w:sz w:val="24"/>
          <w:szCs w:val="24"/>
        </w:rPr>
        <w:t>ы</w:t>
      </w:r>
      <w:r w:rsidRPr="008213C4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воздействия. </w:t>
      </w:r>
      <w:r w:rsidR="007A203E" w:rsidRPr="007A203E">
        <w:rPr>
          <w:rFonts w:ascii="Times New Roman" w:hAnsi="Times New Roman"/>
          <w:sz w:val="24"/>
          <w:szCs w:val="24"/>
        </w:rPr>
        <w:t xml:space="preserve">Дисциплинарная комиссия </w:t>
      </w:r>
      <w:r w:rsidR="00FD7DF9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7A203E" w:rsidRPr="007A203E">
        <w:rPr>
          <w:rFonts w:ascii="Times New Roman" w:hAnsi="Times New Roman"/>
          <w:sz w:val="24"/>
          <w:szCs w:val="24"/>
        </w:rPr>
        <w:t xml:space="preserve"> в письменной форме уведомляет </w:t>
      </w:r>
      <w:r w:rsidR="00FD7DF9">
        <w:rPr>
          <w:rFonts w:ascii="Times New Roman" w:hAnsi="Times New Roman"/>
          <w:sz w:val="24"/>
          <w:szCs w:val="24"/>
        </w:rPr>
        <w:t xml:space="preserve">заявителя, </w:t>
      </w:r>
      <w:r w:rsidR="007A203E" w:rsidRPr="007A203E">
        <w:rPr>
          <w:rFonts w:ascii="Times New Roman" w:hAnsi="Times New Roman"/>
          <w:sz w:val="24"/>
          <w:szCs w:val="24"/>
        </w:rPr>
        <w:t xml:space="preserve">а также члена  </w:t>
      </w:r>
      <w:r w:rsidR="00FD7DF9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7A203E" w:rsidRPr="007A203E">
        <w:rPr>
          <w:rFonts w:ascii="Times New Roman" w:hAnsi="Times New Roman"/>
          <w:sz w:val="24"/>
          <w:szCs w:val="24"/>
        </w:rPr>
        <w:t>, в отношении которого рассматривается дело о применении мер</w:t>
      </w:r>
      <w:r w:rsidR="00FD7DF9">
        <w:rPr>
          <w:rFonts w:ascii="Times New Roman" w:hAnsi="Times New Roman"/>
          <w:sz w:val="24"/>
          <w:szCs w:val="24"/>
        </w:rPr>
        <w:t>ы</w:t>
      </w:r>
      <w:r w:rsidR="007A203E" w:rsidRPr="007A203E">
        <w:rPr>
          <w:rFonts w:ascii="Times New Roman" w:hAnsi="Times New Roman"/>
          <w:sz w:val="24"/>
          <w:szCs w:val="24"/>
        </w:rPr>
        <w:t xml:space="preserve"> дисциплинарного воздействия, о дате, месте, и времени проведения заседания по электронной почте, факсу или по средствам почтовой связи. Неявка указанных лиц, в случае их надлежащего извещения,  не препятствует принятию решения Дисциплинарной комиссией, если ее членами не будет определено иное.</w:t>
      </w:r>
      <w:r w:rsidR="00FD7DF9">
        <w:rPr>
          <w:rFonts w:ascii="Times New Roman" w:hAnsi="Times New Roman"/>
          <w:sz w:val="24"/>
          <w:szCs w:val="24"/>
        </w:rPr>
        <w:t xml:space="preserve"> </w:t>
      </w:r>
    </w:p>
    <w:p w:rsidR="00FD7DF9" w:rsidRDefault="00360DAC" w:rsidP="007A203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360DAC">
        <w:rPr>
          <w:rFonts w:ascii="Times New Roman" w:eastAsia="Times New Roman" w:hAnsi="Times New Roman"/>
          <w:color w:val="000000"/>
          <w:sz w:val="24"/>
          <w:szCs w:val="24"/>
        </w:rPr>
        <w:t xml:space="preserve">Решение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Дисциплинарной комиссии</w:t>
      </w:r>
      <w:r w:rsidRPr="00360DAC">
        <w:rPr>
          <w:rFonts w:ascii="Times New Roman" w:eastAsia="Times New Roman" w:hAnsi="Times New Roman"/>
          <w:color w:val="000000"/>
          <w:sz w:val="24"/>
          <w:szCs w:val="24"/>
        </w:rPr>
        <w:t xml:space="preserve"> о результатах рассмотрения жалобы или обращения, содержащего сведения о нарушении, в течение двух рабочих дней с даты его принятия направляется заявителю, посредством почтового отправления по почтовому адресу, указанному в жалобе или соответствующем обращении либо в форме электронного документа по адресу электронной почты, указанному в жалобе или соответствующем обращении.</w:t>
      </w:r>
      <w:proofErr w:type="gramEnd"/>
    </w:p>
    <w:p w:rsidR="001C63BA" w:rsidRDefault="001C63BA" w:rsidP="008019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A38" w:rsidRDefault="001C63BA" w:rsidP="008019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3BA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ПОРЯДОК И СРОКИ РАССМОТРЕНИЯ ИНЫХ ОБРАЩЕНИЙ</w:t>
      </w:r>
    </w:p>
    <w:p w:rsidR="008B1A38" w:rsidRDefault="008B1A38" w:rsidP="008019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A38" w:rsidRPr="006718DD" w:rsidRDefault="001C63BA" w:rsidP="008B1A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18DD">
        <w:rPr>
          <w:rFonts w:ascii="Times New Roman" w:hAnsi="Times New Roman" w:cs="Times New Roman"/>
          <w:sz w:val="24"/>
          <w:szCs w:val="24"/>
        </w:rPr>
        <w:t>4.1.</w:t>
      </w:r>
      <w:r w:rsidR="00935832" w:rsidRPr="006718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5832" w:rsidRPr="006718DD">
        <w:rPr>
          <w:rFonts w:ascii="Times New Roman" w:hAnsi="Times New Roman" w:cs="Times New Roman"/>
          <w:sz w:val="24"/>
          <w:szCs w:val="24"/>
        </w:rPr>
        <w:t xml:space="preserve">Иные обращения, поступающие в </w:t>
      </w:r>
      <w:r w:rsidR="008B1A38" w:rsidRPr="006718DD">
        <w:rPr>
          <w:rFonts w:ascii="Times New Roman" w:hAnsi="Times New Roman" w:cs="Times New Roman"/>
          <w:sz w:val="24"/>
          <w:szCs w:val="24"/>
        </w:rPr>
        <w:t>Саморегулируемую организацию</w:t>
      </w:r>
      <w:r w:rsidR="00935832" w:rsidRPr="006718DD">
        <w:rPr>
          <w:rFonts w:ascii="Times New Roman" w:hAnsi="Times New Roman" w:cs="Times New Roman"/>
          <w:sz w:val="24"/>
          <w:szCs w:val="24"/>
        </w:rPr>
        <w:t>, передаются едино</w:t>
      </w:r>
      <w:r w:rsidR="008B1A38" w:rsidRPr="006718DD">
        <w:rPr>
          <w:rFonts w:ascii="Times New Roman" w:hAnsi="Times New Roman" w:cs="Times New Roman"/>
          <w:sz w:val="24"/>
          <w:szCs w:val="24"/>
        </w:rPr>
        <w:t>личному исполнительному органу С</w:t>
      </w:r>
      <w:r w:rsidR="00935832" w:rsidRPr="006718DD">
        <w:rPr>
          <w:rFonts w:ascii="Times New Roman" w:hAnsi="Times New Roman" w:cs="Times New Roman"/>
          <w:sz w:val="24"/>
          <w:szCs w:val="24"/>
        </w:rPr>
        <w:t xml:space="preserve">аморегулируемой организации – </w:t>
      </w:r>
      <w:r w:rsidR="008B1A38" w:rsidRPr="006718DD">
        <w:rPr>
          <w:rFonts w:ascii="Times New Roman" w:hAnsi="Times New Roman" w:cs="Times New Roman"/>
          <w:sz w:val="24"/>
          <w:szCs w:val="24"/>
        </w:rPr>
        <w:t xml:space="preserve">Генеральному директору, </w:t>
      </w:r>
      <w:r w:rsidR="00935832" w:rsidRPr="006718DD">
        <w:rPr>
          <w:rFonts w:ascii="Times New Roman" w:hAnsi="Times New Roman" w:cs="Times New Roman"/>
          <w:sz w:val="24"/>
          <w:szCs w:val="24"/>
        </w:rPr>
        <w:t>который в</w:t>
      </w:r>
      <w:r w:rsidR="008B1A38" w:rsidRPr="006718DD">
        <w:rPr>
          <w:rFonts w:ascii="Times New Roman" w:hAnsi="Times New Roman" w:cs="Times New Roman"/>
          <w:sz w:val="24"/>
          <w:szCs w:val="24"/>
        </w:rPr>
        <w:t xml:space="preserve"> </w:t>
      </w:r>
      <w:r w:rsidR="00935832" w:rsidRPr="006718DD">
        <w:rPr>
          <w:rFonts w:ascii="Times New Roman" w:hAnsi="Times New Roman" w:cs="Times New Roman"/>
          <w:sz w:val="24"/>
          <w:szCs w:val="24"/>
        </w:rPr>
        <w:t xml:space="preserve">день их поступления в </w:t>
      </w:r>
      <w:r w:rsidR="008B1A38" w:rsidRPr="006718DD">
        <w:rPr>
          <w:rFonts w:ascii="Times New Roman" w:hAnsi="Times New Roman" w:cs="Times New Roman"/>
          <w:sz w:val="24"/>
          <w:szCs w:val="24"/>
        </w:rPr>
        <w:t>Саморегулируемую организацию</w:t>
      </w:r>
      <w:r w:rsidR="008B1A38" w:rsidRPr="006718DD">
        <w:rPr>
          <w:rFonts w:ascii="Times New Roman" w:hAnsi="Times New Roman" w:cs="Times New Roman"/>
          <w:sz w:val="24"/>
          <w:szCs w:val="24"/>
        </w:rPr>
        <w:t xml:space="preserve"> </w:t>
      </w:r>
      <w:r w:rsidR="00935832" w:rsidRPr="006718DD">
        <w:rPr>
          <w:rFonts w:ascii="Times New Roman" w:hAnsi="Times New Roman" w:cs="Times New Roman"/>
          <w:sz w:val="24"/>
          <w:szCs w:val="24"/>
        </w:rPr>
        <w:t xml:space="preserve">определяет орган (работника) </w:t>
      </w:r>
      <w:r w:rsidR="008B1A38" w:rsidRPr="006718DD">
        <w:rPr>
          <w:rFonts w:ascii="Times New Roman" w:hAnsi="Times New Roman" w:cs="Times New Roman"/>
          <w:sz w:val="24"/>
          <w:szCs w:val="24"/>
        </w:rPr>
        <w:t>С</w:t>
      </w:r>
      <w:r w:rsidR="00935832" w:rsidRPr="006718DD">
        <w:rPr>
          <w:rFonts w:ascii="Times New Roman" w:hAnsi="Times New Roman" w:cs="Times New Roman"/>
          <w:sz w:val="24"/>
          <w:szCs w:val="24"/>
        </w:rPr>
        <w:t xml:space="preserve">аморегулируемой организации, к компетенции которых относится вопрос, </w:t>
      </w:r>
      <w:r w:rsidR="00935832" w:rsidRPr="006718DD">
        <w:rPr>
          <w:rFonts w:ascii="Times New Roman" w:hAnsi="Times New Roman" w:cs="Times New Roman"/>
          <w:sz w:val="24"/>
          <w:szCs w:val="24"/>
        </w:rPr>
        <w:lastRenderedPageBreak/>
        <w:t xml:space="preserve">описанный в ином обращении и который будет его рассматривать. </w:t>
      </w:r>
      <w:proofErr w:type="gramEnd"/>
    </w:p>
    <w:p w:rsidR="008B1A38" w:rsidRPr="006718DD" w:rsidRDefault="008B1A38" w:rsidP="008B1A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18DD">
        <w:rPr>
          <w:rFonts w:ascii="Times New Roman" w:hAnsi="Times New Roman" w:cs="Times New Roman"/>
          <w:sz w:val="24"/>
          <w:szCs w:val="24"/>
        </w:rPr>
        <w:t xml:space="preserve">4.2. </w:t>
      </w:r>
      <w:r w:rsidR="001C63BA" w:rsidRPr="006718DD">
        <w:rPr>
          <w:rFonts w:ascii="Times New Roman" w:hAnsi="Times New Roman" w:cs="Times New Roman"/>
          <w:sz w:val="24"/>
          <w:szCs w:val="24"/>
        </w:rPr>
        <w:t xml:space="preserve">Иные обращения, поступившие в </w:t>
      </w:r>
      <w:r w:rsidRPr="006718DD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="001C63BA" w:rsidRPr="006718DD">
        <w:rPr>
          <w:rFonts w:ascii="Times New Roman" w:hAnsi="Times New Roman" w:cs="Times New Roman"/>
          <w:sz w:val="24"/>
          <w:szCs w:val="24"/>
        </w:rPr>
        <w:t>от органов государственной власти и органов местного самоуправления, рассматриваются в течение пятнадцати календарных дней с даты их поступления, если иной срок не установлен действующим законодательством Российской Федерации.</w:t>
      </w:r>
    </w:p>
    <w:p w:rsidR="008B1A38" w:rsidRPr="006718DD" w:rsidRDefault="008B1A38" w:rsidP="008B1A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18DD">
        <w:rPr>
          <w:rFonts w:ascii="Times New Roman" w:hAnsi="Times New Roman" w:cs="Times New Roman"/>
          <w:sz w:val="24"/>
          <w:szCs w:val="24"/>
        </w:rPr>
        <w:t xml:space="preserve">4.3. </w:t>
      </w:r>
      <w:r w:rsidR="001C63BA" w:rsidRPr="006718DD">
        <w:rPr>
          <w:rFonts w:ascii="Times New Roman" w:hAnsi="Times New Roman" w:cs="Times New Roman"/>
          <w:sz w:val="24"/>
          <w:szCs w:val="24"/>
        </w:rPr>
        <w:t>Иные обращения, поступи</w:t>
      </w:r>
      <w:r w:rsidRPr="006718DD">
        <w:rPr>
          <w:rFonts w:ascii="Times New Roman" w:hAnsi="Times New Roman" w:cs="Times New Roman"/>
          <w:sz w:val="24"/>
          <w:szCs w:val="24"/>
        </w:rPr>
        <w:t>вшие от лиц, не указанных в п. 4</w:t>
      </w:r>
      <w:r w:rsidR="001C63BA" w:rsidRPr="006718DD">
        <w:rPr>
          <w:rFonts w:ascii="Times New Roman" w:hAnsi="Times New Roman" w:cs="Times New Roman"/>
          <w:sz w:val="24"/>
          <w:szCs w:val="24"/>
        </w:rPr>
        <w:t xml:space="preserve">.2. настоящего Положения, рассматриваются в течение тридцати календарных дней с даты их поступления в </w:t>
      </w:r>
      <w:r w:rsidRPr="006718DD">
        <w:rPr>
          <w:rFonts w:ascii="Times New Roman" w:hAnsi="Times New Roman" w:cs="Times New Roman"/>
          <w:sz w:val="24"/>
          <w:szCs w:val="24"/>
        </w:rPr>
        <w:t>С</w:t>
      </w:r>
      <w:r w:rsidRPr="006718DD">
        <w:rPr>
          <w:rFonts w:ascii="Times New Roman" w:hAnsi="Times New Roman" w:cs="Times New Roman"/>
          <w:sz w:val="24"/>
          <w:szCs w:val="24"/>
        </w:rPr>
        <w:t>аморегулируемую</w:t>
      </w:r>
      <w:r w:rsidRPr="006718D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6718DD">
        <w:rPr>
          <w:rFonts w:ascii="Times New Roman" w:hAnsi="Times New Roman" w:cs="Times New Roman"/>
          <w:sz w:val="24"/>
          <w:szCs w:val="24"/>
        </w:rPr>
        <w:t>ю</w:t>
      </w:r>
      <w:r w:rsidR="001C63BA" w:rsidRPr="006718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5957" w:rsidRPr="006718DD" w:rsidRDefault="00685957" w:rsidP="006859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18DD">
        <w:rPr>
          <w:rFonts w:ascii="Times New Roman" w:hAnsi="Times New Roman" w:cs="Times New Roman"/>
          <w:sz w:val="24"/>
          <w:szCs w:val="24"/>
        </w:rPr>
        <w:t xml:space="preserve">4.4. </w:t>
      </w:r>
      <w:r w:rsidRPr="006718DD">
        <w:rPr>
          <w:rFonts w:ascii="Times New Roman" w:hAnsi="Times New Roman" w:cs="Times New Roman"/>
          <w:sz w:val="24"/>
          <w:szCs w:val="24"/>
        </w:rPr>
        <w:t>В исключительных случаях срок, указанные в п. 4</w:t>
      </w:r>
      <w:r w:rsidRPr="006718DD">
        <w:rPr>
          <w:rFonts w:ascii="Times New Roman" w:hAnsi="Times New Roman" w:cs="Times New Roman"/>
          <w:sz w:val="24"/>
          <w:szCs w:val="24"/>
        </w:rPr>
        <w:t>.2</w:t>
      </w:r>
      <w:r w:rsidRPr="006718DD">
        <w:rPr>
          <w:rFonts w:ascii="Times New Roman" w:hAnsi="Times New Roman" w:cs="Times New Roman"/>
          <w:sz w:val="24"/>
          <w:szCs w:val="24"/>
        </w:rPr>
        <w:t xml:space="preserve">. настоящего Положения может быть продлен, но не более чем на </w:t>
      </w:r>
      <w:r w:rsidRPr="006718DD">
        <w:rPr>
          <w:rFonts w:ascii="Times New Roman" w:hAnsi="Times New Roman" w:cs="Times New Roman"/>
          <w:sz w:val="24"/>
          <w:szCs w:val="24"/>
        </w:rPr>
        <w:t xml:space="preserve">пятнадцать </w:t>
      </w:r>
      <w:r w:rsidRPr="006718DD">
        <w:rPr>
          <w:rFonts w:ascii="Times New Roman" w:hAnsi="Times New Roman" w:cs="Times New Roman"/>
          <w:sz w:val="24"/>
          <w:szCs w:val="24"/>
        </w:rPr>
        <w:t xml:space="preserve">календарных дней с уведомлением заявителя о продлении срока рассмотрения иного обращения и указанием причин продления. </w:t>
      </w:r>
    </w:p>
    <w:p w:rsidR="008B1A38" w:rsidRPr="006718DD" w:rsidRDefault="00685957" w:rsidP="008B1A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18DD">
        <w:rPr>
          <w:rFonts w:ascii="Times New Roman" w:hAnsi="Times New Roman" w:cs="Times New Roman"/>
          <w:sz w:val="24"/>
          <w:szCs w:val="24"/>
        </w:rPr>
        <w:t>4.5</w:t>
      </w:r>
      <w:r w:rsidR="008B1A38" w:rsidRPr="006718DD">
        <w:rPr>
          <w:rFonts w:ascii="Times New Roman" w:hAnsi="Times New Roman" w:cs="Times New Roman"/>
          <w:sz w:val="24"/>
          <w:szCs w:val="24"/>
        </w:rPr>
        <w:t xml:space="preserve">. </w:t>
      </w:r>
      <w:r w:rsidR="001C63BA" w:rsidRPr="006718DD">
        <w:rPr>
          <w:rFonts w:ascii="Times New Roman" w:hAnsi="Times New Roman" w:cs="Times New Roman"/>
          <w:sz w:val="24"/>
          <w:szCs w:val="24"/>
        </w:rPr>
        <w:t>В исключительных случаях срок</w:t>
      </w:r>
      <w:r w:rsidR="008B1A38" w:rsidRPr="006718DD">
        <w:rPr>
          <w:rFonts w:ascii="Times New Roman" w:hAnsi="Times New Roman" w:cs="Times New Roman"/>
          <w:sz w:val="24"/>
          <w:szCs w:val="24"/>
        </w:rPr>
        <w:t>, указанные в п. 4</w:t>
      </w:r>
      <w:r w:rsidR="001C63BA" w:rsidRPr="006718DD">
        <w:rPr>
          <w:rFonts w:ascii="Times New Roman" w:hAnsi="Times New Roman" w:cs="Times New Roman"/>
          <w:sz w:val="24"/>
          <w:szCs w:val="24"/>
        </w:rPr>
        <w:t xml:space="preserve">.3. настоящего Положения может быть продлен, но не более чем на тридцать календарных дней с уведомлением заявителя о продлении срока рассмотрения иного обращения и указанием причин продления. </w:t>
      </w:r>
    </w:p>
    <w:p w:rsidR="00685957" w:rsidRPr="006718DD" w:rsidRDefault="00685957" w:rsidP="00685957">
      <w:pPr>
        <w:tabs>
          <w:tab w:val="num" w:pos="228"/>
          <w:tab w:val="num" w:pos="263"/>
          <w:tab w:val="num" w:pos="434"/>
          <w:tab w:val="num" w:pos="124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8DD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End"/>
      <w:r w:rsidRPr="006718DD">
        <w:rPr>
          <w:rFonts w:ascii="Times New Roman" w:hAnsi="Times New Roman" w:cs="Times New Roman"/>
          <w:sz w:val="24"/>
          <w:szCs w:val="24"/>
        </w:rPr>
        <w:t>О</w:t>
      </w:r>
      <w:r w:rsidRPr="006718DD">
        <w:rPr>
          <w:rFonts w:ascii="Times New Roman" w:hAnsi="Times New Roman" w:cs="Times New Roman"/>
          <w:sz w:val="24"/>
          <w:szCs w:val="24"/>
        </w:rPr>
        <w:t xml:space="preserve">твет на </w:t>
      </w:r>
      <w:r w:rsidRPr="006718DD">
        <w:rPr>
          <w:rFonts w:ascii="Times New Roman" w:hAnsi="Times New Roman" w:cs="Times New Roman"/>
          <w:sz w:val="24"/>
          <w:szCs w:val="24"/>
        </w:rPr>
        <w:t xml:space="preserve">иное обращение отправляется </w:t>
      </w:r>
      <w:r w:rsidRPr="006718DD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по почтовому адресу, указанному в </w:t>
      </w:r>
      <w:r w:rsidRPr="006718DD">
        <w:rPr>
          <w:rFonts w:ascii="Times New Roman" w:hAnsi="Times New Roman" w:cs="Times New Roman"/>
          <w:sz w:val="24"/>
          <w:szCs w:val="24"/>
        </w:rPr>
        <w:t>данном обращении</w:t>
      </w:r>
      <w:r w:rsidRPr="006718DD">
        <w:rPr>
          <w:rFonts w:ascii="Times New Roman" w:hAnsi="Times New Roman" w:cs="Times New Roman"/>
          <w:sz w:val="24"/>
          <w:szCs w:val="24"/>
        </w:rPr>
        <w:t xml:space="preserve">, либо в форме электронного документа по адресу электронной почты, указанному </w:t>
      </w:r>
      <w:r w:rsidRPr="006718DD">
        <w:rPr>
          <w:rFonts w:ascii="Times New Roman" w:hAnsi="Times New Roman" w:cs="Times New Roman"/>
          <w:sz w:val="24"/>
          <w:szCs w:val="24"/>
        </w:rPr>
        <w:t xml:space="preserve">в ином обращении в сроки, указанные в </w:t>
      </w:r>
      <w:proofErr w:type="spellStart"/>
      <w:r w:rsidRPr="006718DD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718DD">
        <w:rPr>
          <w:rFonts w:ascii="Times New Roman" w:hAnsi="Times New Roman" w:cs="Times New Roman"/>
          <w:sz w:val="24"/>
          <w:szCs w:val="24"/>
        </w:rPr>
        <w:t>. 4.3-4.5.</w:t>
      </w:r>
      <w:r w:rsidRPr="006718DD">
        <w:rPr>
          <w:rFonts w:ascii="Times New Roman" w:hAnsi="Times New Roman" w:cs="Times New Roman"/>
          <w:sz w:val="24"/>
          <w:szCs w:val="24"/>
        </w:rPr>
        <w:t xml:space="preserve">  </w:t>
      </w:r>
      <w:r w:rsidRPr="006718DD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685957" w:rsidRDefault="00685957" w:rsidP="00685957">
      <w:pPr>
        <w:tabs>
          <w:tab w:val="num" w:pos="228"/>
          <w:tab w:val="num" w:pos="263"/>
          <w:tab w:val="num" w:pos="434"/>
          <w:tab w:val="num" w:pos="1248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957" w:rsidRDefault="00685957" w:rsidP="00685957">
      <w:pPr>
        <w:tabs>
          <w:tab w:val="num" w:pos="228"/>
          <w:tab w:val="num" w:pos="263"/>
          <w:tab w:val="num" w:pos="434"/>
          <w:tab w:val="num" w:pos="1248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957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6B248F" w:rsidRDefault="006B248F" w:rsidP="00685957">
      <w:pPr>
        <w:tabs>
          <w:tab w:val="num" w:pos="228"/>
          <w:tab w:val="num" w:pos="263"/>
          <w:tab w:val="num" w:pos="434"/>
          <w:tab w:val="num" w:pos="1248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48F" w:rsidRPr="006718DD" w:rsidRDefault="00685957" w:rsidP="006B248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0" w:firstLine="710"/>
        <w:jc w:val="both"/>
        <w:rPr>
          <w:rFonts w:ascii="Times New Roman" w:hAnsi="Times New Roman" w:cs="Times New Roman"/>
          <w:sz w:val="23"/>
          <w:szCs w:val="23"/>
        </w:rPr>
      </w:pPr>
      <w:r w:rsidRPr="006718DD">
        <w:rPr>
          <w:rFonts w:ascii="Times New Roman" w:hAnsi="Times New Roman" w:cs="Times New Roman"/>
          <w:sz w:val="24"/>
          <w:szCs w:val="24"/>
        </w:rPr>
        <w:t xml:space="preserve">5.1. </w:t>
      </w:r>
      <w:r w:rsidRPr="006718DD">
        <w:rPr>
          <w:rFonts w:ascii="Times New Roman" w:hAnsi="Times New Roman" w:cs="Times New Roman"/>
          <w:sz w:val="23"/>
          <w:szCs w:val="23"/>
        </w:rPr>
        <w:t>Нас</w:t>
      </w:r>
      <w:r w:rsidR="008F48D4">
        <w:rPr>
          <w:rFonts w:ascii="Times New Roman" w:hAnsi="Times New Roman" w:cs="Times New Roman"/>
          <w:sz w:val="23"/>
          <w:szCs w:val="23"/>
        </w:rPr>
        <w:t>тоящее Положение вступает в силу в порядке, предусмотренном</w:t>
      </w:r>
      <w:r w:rsidR="008F48D4" w:rsidRPr="006718DD">
        <w:rPr>
          <w:rFonts w:ascii="Times New Roman" w:hAnsi="Times New Roman" w:cs="Times New Roman"/>
          <w:sz w:val="23"/>
          <w:szCs w:val="23"/>
        </w:rPr>
        <w:t xml:space="preserve"> действующим законодательством Российской Федерации</w:t>
      </w:r>
      <w:r w:rsidR="008F48D4">
        <w:rPr>
          <w:rFonts w:ascii="Times New Roman" w:hAnsi="Times New Roman" w:cs="Times New Roman"/>
          <w:sz w:val="23"/>
          <w:szCs w:val="23"/>
        </w:rPr>
        <w:t xml:space="preserve">, но не ранее </w:t>
      </w:r>
      <w:r w:rsidRPr="006718DD">
        <w:rPr>
          <w:rFonts w:ascii="Times New Roman" w:hAnsi="Times New Roman" w:cs="Times New Roman"/>
          <w:sz w:val="23"/>
          <w:szCs w:val="23"/>
        </w:rPr>
        <w:t xml:space="preserve"> 01.07.2017 года</w:t>
      </w:r>
      <w:r w:rsidR="006B248F" w:rsidRPr="006718DD">
        <w:rPr>
          <w:rFonts w:ascii="Times New Roman" w:hAnsi="Times New Roman" w:cs="Times New Roman"/>
          <w:sz w:val="23"/>
          <w:szCs w:val="23"/>
        </w:rPr>
        <w:t xml:space="preserve">. </w:t>
      </w:r>
      <w:r w:rsidRPr="006718DD">
        <w:rPr>
          <w:rFonts w:ascii="Times New Roman" w:hAnsi="Times New Roman" w:cs="Times New Roman"/>
          <w:sz w:val="23"/>
          <w:szCs w:val="23"/>
        </w:rPr>
        <w:t xml:space="preserve"> </w:t>
      </w:r>
      <w:r w:rsidRPr="006718D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B248F" w:rsidRPr="006718DD" w:rsidRDefault="006B248F" w:rsidP="006B248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0" w:firstLine="710"/>
        <w:jc w:val="both"/>
        <w:rPr>
          <w:rFonts w:ascii="Times New Roman" w:hAnsi="Times New Roman" w:cs="Times New Roman"/>
          <w:sz w:val="23"/>
          <w:szCs w:val="23"/>
        </w:rPr>
      </w:pPr>
      <w:r w:rsidRPr="006718DD">
        <w:rPr>
          <w:rFonts w:ascii="Times New Roman" w:hAnsi="Times New Roman" w:cs="Times New Roman"/>
          <w:sz w:val="23"/>
          <w:szCs w:val="23"/>
        </w:rPr>
        <w:t xml:space="preserve">5.2. Решение о внесении изменений и дополнений в настоящее Положение принимается Общим собранием членов </w:t>
      </w:r>
      <w:r w:rsidRPr="006718DD">
        <w:rPr>
          <w:rFonts w:ascii="Times New Roman" w:hAnsi="Times New Roman" w:cs="Times New Roman"/>
          <w:sz w:val="23"/>
          <w:szCs w:val="23"/>
        </w:rPr>
        <w:t>Саморегулируемой организации</w:t>
      </w:r>
      <w:r w:rsidRPr="006718DD">
        <w:rPr>
          <w:rFonts w:ascii="Times New Roman" w:hAnsi="Times New Roman" w:cs="Times New Roman"/>
          <w:sz w:val="23"/>
          <w:szCs w:val="23"/>
        </w:rPr>
        <w:t xml:space="preserve"> в том же порядке, что и решение об утверждении Положения. Изменения в настоящее Положение могут быть приняты в форме новой редакции Положения либо в виде изменений отдельных его положений. </w:t>
      </w:r>
    </w:p>
    <w:p w:rsidR="006B248F" w:rsidRPr="006718DD" w:rsidRDefault="006B248F" w:rsidP="006B248F">
      <w:pPr>
        <w:pStyle w:val="Default"/>
        <w:ind w:firstLine="720"/>
        <w:jc w:val="both"/>
        <w:rPr>
          <w:sz w:val="23"/>
          <w:szCs w:val="23"/>
        </w:rPr>
      </w:pPr>
      <w:r w:rsidRPr="006718DD">
        <w:rPr>
          <w:sz w:val="23"/>
          <w:szCs w:val="23"/>
        </w:rPr>
        <w:t>5.3. Настоящее Положение не должно противор</w:t>
      </w:r>
      <w:r w:rsidR="00345943">
        <w:rPr>
          <w:sz w:val="23"/>
          <w:szCs w:val="23"/>
        </w:rPr>
        <w:t>ечить законам и иным нормативно-правовым</w:t>
      </w:r>
      <w:bookmarkStart w:id="1" w:name="_GoBack"/>
      <w:bookmarkEnd w:id="1"/>
      <w:r w:rsidRPr="006718DD">
        <w:rPr>
          <w:sz w:val="23"/>
          <w:szCs w:val="23"/>
        </w:rPr>
        <w:t xml:space="preserve"> актам </w:t>
      </w:r>
      <w:r w:rsidRPr="006718DD">
        <w:rPr>
          <w:sz w:val="23"/>
          <w:szCs w:val="23"/>
        </w:rPr>
        <w:t>Российской Федерации</w:t>
      </w:r>
      <w:r w:rsidRPr="006718DD">
        <w:rPr>
          <w:sz w:val="23"/>
          <w:szCs w:val="23"/>
        </w:rPr>
        <w:t xml:space="preserve">, </w:t>
      </w:r>
      <w:r w:rsidRPr="006718DD">
        <w:rPr>
          <w:sz w:val="23"/>
          <w:szCs w:val="23"/>
        </w:rPr>
        <w:t>Уставу</w:t>
      </w:r>
      <w:r w:rsidRPr="006718DD">
        <w:rPr>
          <w:sz w:val="23"/>
          <w:szCs w:val="23"/>
        </w:rPr>
        <w:t xml:space="preserve"> </w:t>
      </w:r>
      <w:r w:rsidRPr="006718DD">
        <w:rPr>
          <w:sz w:val="23"/>
          <w:szCs w:val="23"/>
        </w:rPr>
        <w:t>Саморегулируемой организации</w:t>
      </w:r>
      <w:r w:rsidRPr="006718DD">
        <w:rPr>
          <w:sz w:val="23"/>
          <w:szCs w:val="23"/>
        </w:rPr>
        <w:t xml:space="preserve">. В случае внесения изменений в законодательство </w:t>
      </w:r>
      <w:r w:rsidRPr="006718DD">
        <w:rPr>
          <w:sz w:val="23"/>
          <w:szCs w:val="23"/>
        </w:rPr>
        <w:t>Российской Федерации</w:t>
      </w:r>
      <w:r w:rsidRPr="006718DD">
        <w:rPr>
          <w:sz w:val="23"/>
          <w:szCs w:val="23"/>
        </w:rPr>
        <w:t xml:space="preserve"> и/или при возникновении несоответствия ему требований настоящего Положения, применяются нормы действующего законодательства Российской Федерации, а также правила, установленные Уставом Ассоциации. </w:t>
      </w:r>
    </w:p>
    <w:p w:rsidR="006B248F" w:rsidRPr="006718DD" w:rsidRDefault="006B248F" w:rsidP="006B248F">
      <w:pPr>
        <w:pStyle w:val="Default"/>
        <w:jc w:val="both"/>
        <w:rPr>
          <w:color w:val="auto"/>
        </w:rPr>
      </w:pPr>
    </w:p>
    <w:p w:rsidR="00E969C7" w:rsidRPr="008B1A38" w:rsidRDefault="006B248F" w:rsidP="006B248F">
      <w:pPr>
        <w:widowControl w:val="0"/>
        <w:tabs>
          <w:tab w:val="num" w:pos="331"/>
          <w:tab w:val="num" w:pos="963"/>
          <w:tab w:val="num" w:pos="1202"/>
          <w:tab w:val="num" w:pos="1241"/>
          <w:tab w:val="num" w:pos="1354"/>
          <w:tab w:val="num" w:pos="1459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3"/>
          <w:szCs w:val="23"/>
        </w:rPr>
        <w:t xml:space="preserve"> </w:t>
      </w:r>
    </w:p>
    <w:p w:rsidR="00D34D93" w:rsidRPr="008B1A38" w:rsidRDefault="00D34D93" w:rsidP="008019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6461" w:rsidRPr="008B1A38" w:rsidRDefault="00776461" w:rsidP="0080196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76461" w:rsidRPr="008B1A38" w:rsidRDefault="0077646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776461" w:rsidRPr="008B1A38" w:rsidRDefault="00776461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776461" w:rsidRPr="006B248F" w:rsidRDefault="00776461" w:rsidP="006B248F">
      <w:pPr>
        <w:widowControl w:val="0"/>
        <w:numPr>
          <w:ilvl w:val="0"/>
          <w:numId w:val="27"/>
        </w:numPr>
        <w:tabs>
          <w:tab w:val="clear" w:pos="720"/>
          <w:tab w:val="num" w:pos="519"/>
        </w:tabs>
        <w:overflowPunct w:val="0"/>
        <w:autoSpaceDE w:val="0"/>
        <w:autoSpaceDN w:val="0"/>
        <w:adjustRightInd w:val="0"/>
        <w:spacing w:after="0" w:line="232" w:lineRule="auto"/>
        <w:ind w:left="10" w:hanging="10"/>
        <w:jc w:val="both"/>
        <w:rPr>
          <w:rFonts w:ascii="Times New Roman" w:hAnsi="Times New Roman" w:cs="Times New Roman"/>
          <w:sz w:val="23"/>
          <w:szCs w:val="23"/>
        </w:rPr>
        <w:sectPr w:rsidR="00776461" w:rsidRPr="006B248F" w:rsidSect="006718DD">
          <w:footerReference w:type="default" r:id="rId10"/>
          <w:pgSz w:w="11909" w:h="16834"/>
          <w:pgMar w:top="1440" w:right="840" w:bottom="446" w:left="1330" w:header="720" w:footer="720" w:gutter="0"/>
          <w:cols w:space="720" w:equalWidth="0">
            <w:col w:w="9730"/>
          </w:cols>
          <w:noEndnote/>
          <w:titlePg/>
          <w:docGrid w:linePitch="299"/>
        </w:sectPr>
      </w:pPr>
    </w:p>
    <w:p w:rsidR="00776461" w:rsidRPr="000D7E64" w:rsidRDefault="007764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76461" w:rsidRPr="000D7E64" w:rsidRDefault="007764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76461" w:rsidRPr="000D7E64" w:rsidRDefault="007764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76461" w:rsidRPr="000D7E64" w:rsidRDefault="007764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76461" w:rsidRPr="000D7E64" w:rsidRDefault="007764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776461" w:rsidRPr="000D7E64">
      <w:type w:val="continuous"/>
      <w:pgSz w:w="11909" w:h="16834"/>
      <w:pgMar w:top="1440" w:right="840" w:bottom="446" w:left="10980" w:header="720" w:footer="720" w:gutter="0"/>
      <w:cols w:space="720" w:equalWidth="0">
        <w:col w:w="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347" w:rsidRDefault="00505347" w:rsidP="00CC2329">
      <w:pPr>
        <w:spacing w:after="0" w:line="240" w:lineRule="auto"/>
      </w:pPr>
      <w:r>
        <w:separator/>
      </w:r>
    </w:p>
  </w:endnote>
  <w:endnote w:type="continuationSeparator" w:id="0">
    <w:p w:rsidR="00505347" w:rsidRDefault="00505347" w:rsidP="00CC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320996"/>
      <w:docPartObj>
        <w:docPartGallery w:val="Page Numbers (Bottom of Page)"/>
        <w:docPartUnique/>
      </w:docPartObj>
    </w:sdtPr>
    <w:sdtEndPr/>
    <w:sdtContent>
      <w:p w:rsidR="00D82979" w:rsidRDefault="00D8297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943">
          <w:rPr>
            <w:noProof/>
          </w:rPr>
          <w:t>6</w:t>
        </w:r>
        <w:r>
          <w:fldChar w:fldCharType="end"/>
        </w:r>
      </w:p>
    </w:sdtContent>
  </w:sdt>
  <w:p w:rsidR="00735051" w:rsidRDefault="00735051">
    <w:pPr>
      <w:pStyle w:val="a5"/>
    </w:pPr>
  </w:p>
  <w:p w:rsidR="002F67FF" w:rsidRDefault="002F67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347" w:rsidRDefault="00505347" w:rsidP="00CC2329">
      <w:pPr>
        <w:spacing w:after="0" w:line="240" w:lineRule="auto"/>
      </w:pPr>
      <w:r>
        <w:separator/>
      </w:r>
    </w:p>
  </w:footnote>
  <w:footnote w:type="continuationSeparator" w:id="0">
    <w:p w:rsidR="00505347" w:rsidRDefault="00505347" w:rsidP="00CC2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30A"/>
    <w:multiLevelType w:val="hybridMultilevel"/>
    <w:tmpl w:val="0000301C"/>
    <w:lvl w:ilvl="0" w:tplc="00000B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6A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32"/>
    <w:multiLevelType w:val="hybridMultilevel"/>
    <w:tmpl w:val="00000120"/>
    <w:lvl w:ilvl="0" w:tplc="0000759A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DDC"/>
    <w:multiLevelType w:val="hybridMultilevel"/>
    <w:tmpl w:val="00004CAD"/>
    <w:lvl w:ilvl="0" w:tplc="0000314F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5E14">
      <w:start w:val="7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F3E"/>
    <w:multiLevelType w:val="hybridMultilevel"/>
    <w:tmpl w:val="00000099"/>
    <w:lvl w:ilvl="0" w:tplc="0000012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DB"/>
    <w:multiLevelType w:val="hybridMultilevel"/>
    <w:tmpl w:val="0000153C"/>
    <w:lvl w:ilvl="0" w:tplc="00007E8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9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366"/>
    <w:multiLevelType w:val="hybridMultilevel"/>
    <w:tmpl w:val="00001CD0"/>
    <w:lvl w:ilvl="0" w:tplc="0000366B">
      <w:start w:val="6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547"/>
    <w:multiLevelType w:val="hybridMultilevel"/>
    <w:tmpl w:val="000054DE"/>
    <w:lvl w:ilvl="0" w:tplc="000039B3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213"/>
    <w:multiLevelType w:val="hybridMultilevel"/>
    <w:tmpl w:val="E23E0518"/>
    <w:lvl w:ilvl="0" w:tplc="00006B8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D91A4D66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000301C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00000BDB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2EE"/>
    <w:multiLevelType w:val="hybridMultilevel"/>
    <w:tmpl w:val="00004B40"/>
    <w:lvl w:ilvl="0" w:tplc="00005878">
      <w:start w:val="7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350"/>
    <w:multiLevelType w:val="hybridMultilevel"/>
    <w:tmpl w:val="000022EE"/>
    <w:lvl w:ilvl="0" w:tplc="00004B4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878">
      <w:start w:val="4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23B"/>
    <w:multiLevelType w:val="hybridMultilevel"/>
    <w:tmpl w:val="00002213"/>
    <w:lvl w:ilvl="0" w:tplc="0000260D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B8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90C"/>
    <w:multiLevelType w:val="hybridMultilevel"/>
    <w:tmpl w:val="00000F3E"/>
    <w:lvl w:ilvl="0" w:tplc="0000009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05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9B3"/>
    <w:multiLevelType w:val="hybridMultilevel"/>
    <w:tmpl w:val="00002D12"/>
    <w:lvl w:ilvl="0" w:tplc="0000074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BF6"/>
    <w:multiLevelType w:val="hybridMultilevel"/>
    <w:tmpl w:val="00003A9E"/>
    <w:lvl w:ilvl="0" w:tplc="0000797D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5F49">
      <w:start w:val="6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EF6"/>
    <w:multiLevelType w:val="hybridMultilevel"/>
    <w:tmpl w:val="00000822"/>
    <w:lvl w:ilvl="0" w:tplc="00005991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409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28B"/>
    <w:multiLevelType w:val="hybridMultilevel"/>
    <w:tmpl w:val="000026A6"/>
    <w:lvl w:ilvl="0" w:tplc="0000701F">
      <w:start w:val="2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40D"/>
    <w:multiLevelType w:val="hybridMultilevel"/>
    <w:tmpl w:val="0000491C"/>
    <w:lvl w:ilvl="0" w:tplc="00004D0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509"/>
    <w:multiLevelType w:val="hybridMultilevel"/>
    <w:tmpl w:val="00001238"/>
    <w:lvl w:ilvl="0" w:tplc="00003B25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502"/>
        </w:tabs>
        <w:ind w:left="502" w:hanging="360"/>
      </w:pPr>
    </w:lvl>
    <w:lvl w:ilvl="1" w:tplc="000072AE">
      <w:start w:val="1"/>
      <w:numFmt w:val="decimal"/>
      <w:lvlText w:val="%2"/>
      <w:lvlJc w:val="left"/>
      <w:pPr>
        <w:tabs>
          <w:tab w:val="num" w:pos="1222"/>
        </w:tabs>
        <w:ind w:left="1222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DB7"/>
    <w:multiLevelType w:val="hybridMultilevel"/>
    <w:tmpl w:val="00001547"/>
    <w:lvl w:ilvl="0" w:tplc="000054DE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6AE"/>
    <w:multiLevelType w:val="hybridMultilevel"/>
    <w:tmpl w:val="00000732"/>
    <w:lvl w:ilvl="0" w:tplc="0000012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59A">
      <w:start w:val="3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D03"/>
    <w:multiLevelType w:val="hybridMultilevel"/>
    <w:tmpl w:val="00007A5A"/>
    <w:lvl w:ilvl="0" w:tplc="000076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DB2"/>
    <w:multiLevelType w:val="hybridMultilevel"/>
    <w:tmpl w:val="000033EA"/>
    <w:lvl w:ilvl="0" w:tplc="000023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8CC">
      <w:start w:val="2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E14"/>
    <w:multiLevelType w:val="hybridMultilevel"/>
    <w:tmpl w:val="00004DF2"/>
    <w:lvl w:ilvl="0" w:tplc="00004944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2E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F32"/>
    <w:multiLevelType w:val="hybridMultilevel"/>
    <w:tmpl w:val="00003BF6"/>
    <w:lvl w:ilvl="0" w:tplc="00003A9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F49"/>
    <w:multiLevelType w:val="hybridMultilevel"/>
    <w:tmpl w:val="00000DDC"/>
    <w:lvl w:ilvl="0" w:tplc="00004CA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6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032"/>
    <w:multiLevelType w:val="hybridMultilevel"/>
    <w:tmpl w:val="00002C3B"/>
    <w:lvl w:ilvl="0" w:tplc="000015A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2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3CB"/>
    <w:multiLevelType w:val="hybridMultilevel"/>
    <w:tmpl w:val="00006BFC"/>
    <w:lvl w:ilvl="0" w:tplc="00007F96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E45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0000323B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6C4"/>
    <w:multiLevelType w:val="hybridMultilevel"/>
    <w:tmpl w:val="00004230"/>
    <w:lvl w:ilvl="0" w:tplc="00007EB7">
      <w:start w:val="12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899"/>
    <w:multiLevelType w:val="hybridMultilevel"/>
    <w:tmpl w:val="00003CD5"/>
    <w:lvl w:ilvl="0" w:tplc="000013E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080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6952"/>
    <w:multiLevelType w:val="hybridMultilevel"/>
    <w:tmpl w:val="00005F90"/>
    <w:lvl w:ilvl="0" w:tplc="0000164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6B36"/>
    <w:multiLevelType w:val="hybridMultilevel"/>
    <w:tmpl w:val="00005CFD"/>
    <w:lvl w:ilvl="0" w:tplc="00003E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A49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6BFC"/>
    <w:multiLevelType w:val="hybridMultilevel"/>
    <w:tmpl w:val="00007F96"/>
    <w:lvl w:ilvl="0" w:tplc="00007FF5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1EB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1"/>
  </w:num>
  <w:num w:numId="3">
    <w:abstractNumId w:val="34"/>
  </w:num>
  <w:num w:numId="4">
    <w:abstractNumId w:val="37"/>
  </w:num>
  <w:num w:numId="5">
    <w:abstractNumId w:val="3"/>
  </w:num>
  <w:num w:numId="6">
    <w:abstractNumId w:val="14"/>
  </w:num>
  <w:num w:numId="7">
    <w:abstractNumId w:val="19"/>
  </w:num>
  <w:num w:numId="8">
    <w:abstractNumId w:val="22"/>
  </w:num>
  <w:num w:numId="9">
    <w:abstractNumId w:val="15"/>
  </w:num>
  <w:num w:numId="10">
    <w:abstractNumId w:val="23"/>
  </w:num>
  <w:num w:numId="11">
    <w:abstractNumId w:val="18"/>
  </w:num>
  <w:num w:numId="12">
    <w:abstractNumId w:val="25"/>
  </w:num>
  <w:num w:numId="13">
    <w:abstractNumId w:val="20"/>
  </w:num>
  <w:num w:numId="14">
    <w:abstractNumId w:val="9"/>
  </w:num>
  <w:num w:numId="15">
    <w:abstractNumId w:val="36"/>
  </w:num>
  <w:num w:numId="16">
    <w:abstractNumId w:val="13"/>
  </w:num>
  <w:num w:numId="17">
    <w:abstractNumId w:val="1"/>
  </w:num>
  <w:num w:numId="18">
    <w:abstractNumId w:val="2"/>
  </w:num>
  <w:num w:numId="19">
    <w:abstractNumId w:val="11"/>
  </w:num>
  <w:num w:numId="20">
    <w:abstractNumId w:val="35"/>
  </w:num>
  <w:num w:numId="21">
    <w:abstractNumId w:val="28"/>
  </w:num>
  <w:num w:numId="22">
    <w:abstractNumId w:val="29"/>
  </w:num>
  <w:num w:numId="23">
    <w:abstractNumId w:val="27"/>
  </w:num>
  <w:num w:numId="24">
    <w:abstractNumId w:val="7"/>
  </w:num>
  <w:num w:numId="25">
    <w:abstractNumId w:val="32"/>
  </w:num>
  <w:num w:numId="26">
    <w:abstractNumId w:val="30"/>
  </w:num>
  <w:num w:numId="27">
    <w:abstractNumId w:val="17"/>
  </w:num>
  <w:num w:numId="28">
    <w:abstractNumId w:val="6"/>
  </w:num>
  <w:num w:numId="29">
    <w:abstractNumId w:val="5"/>
  </w:num>
  <w:num w:numId="30">
    <w:abstractNumId w:val="8"/>
  </w:num>
  <w:num w:numId="31">
    <w:abstractNumId w:val="31"/>
  </w:num>
  <w:num w:numId="32">
    <w:abstractNumId w:val="10"/>
  </w:num>
  <w:num w:numId="33">
    <w:abstractNumId w:val="24"/>
  </w:num>
  <w:num w:numId="34">
    <w:abstractNumId w:val="12"/>
  </w:num>
  <w:num w:numId="35">
    <w:abstractNumId w:val="16"/>
  </w:num>
  <w:num w:numId="36">
    <w:abstractNumId w:val="4"/>
  </w:num>
  <w:num w:numId="37">
    <w:abstractNumId w:val="3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1F"/>
    <w:rsid w:val="0007681F"/>
    <w:rsid w:val="000A11EF"/>
    <w:rsid w:val="000D7E64"/>
    <w:rsid w:val="00157BD4"/>
    <w:rsid w:val="001911A1"/>
    <w:rsid w:val="001B1D03"/>
    <w:rsid w:val="001C63BA"/>
    <w:rsid w:val="001D67E2"/>
    <w:rsid w:val="0020687B"/>
    <w:rsid w:val="0022195A"/>
    <w:rsid w:val="002F67FF"/>
    <w:rsid w:val="00345943"/>
    <w:rsid w:val="00360DAC"/>
    <w:rsid w:val="003723DF"/>
    <w:rsid w:val="00505347"/>
    <w:rsid w:val="005B2F4F"/>
    <w:rsid w:val="005C62FB"/>
    <w:rsid w:val="00614DDC"/>
    <w:rsid w:val="006718DD"/>
    <w:rsid w:val="00685957"/>
    <w:rsid w:val="006B248F"/>
    <w:rsid w:val="00735051"/>
    <w:rsid w:val="00776461"/>
    <w:rsid w:val="007A203E"/>
    <w:rsid w:val="007B35AF"/>
    <w:rsid w:val="00801966"/>
    <w:rsid w:val="008213C4"/>
    <w:rsid w:val="008674CF"/>
    <w:rsid w:val="008B1A38"/>
    <w:rsid w:val="008F48D4"/>
    <w:rsid w:val="00935832"/>
    <w:rsid w:val="009B2A3E"/>
    <w:rsid w:val="00A1008F"/>
    <w:rsid w:val="00A71856"/>
    <w:rsid w:val="00B35C7E"/>
    <w:rsid w:val="00B577F6"/>
    <w:rsid w:val="00B7142C"/>
    <w:rsid w:val="00B90405"/>
    <w:rsid w:val="00BD76BC"/>
    <w:rsid w:val="00CC2329"/>
    <w:rsid w:val="00D04DEA"/>
    <w:rsid w:val="00D34D93"/>
    <w:rsid w:val="00D46E65"/>
    <w:rsid w:val="00D47BA4"/>
    <w:rsid w:val="00D82979"/>
    <w:rsid w:val="00DF525F"/>
    <w:rsid w:val="00E969C7"/>
    <w:rsid w:val="00F033C6"/>
    <w:rsid w:val="00F57323"/>
    <w:rsid w:val="00F87351"/>
    <w:rsid w:val="00FB3E60"/>
    <w:rsid w:val="00FD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329"/>
  </w:style>
  <w:style w:type="paragraph" w:styleId="a5">
    <w:name w:val="footer"/>
    <w:basedOn w:val="a"/>
    <w:link w:val="a6"/>
    <w:uiPriority w:val="99"/>
    <w:unhideWhenUsed/>
    <w:rsid w:val="00CC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329"/>
  </w:style>
  <w:style w:type="table" w:styleId="a7">
    <w:name w:val="Table Grid"/>
    <w:basedOn w:val="a1"/>
    <w:uiPriority w:val="59"/>
    <w:rsid w:val="00CC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23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82979"/>
    <w:pPr>
      <w:ind w:left="720"/>
      <w:contextualSpacing/>
    </w:pPr>
  </w:style>
  <w:style w:type="paragraph" w:customStyle="1" w:styleId="Default">
    <w:name w:val="Default"/>
    <w:rsid w:val="006B2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329"/>
  </w:style>
  <w:style w:type="paragraph" w:styleId="a5">
    <w:name w:val="footer"/>
    <w:basedOn w:val="a"/>
    <w:link w:val="a6"/>
    <w:uiPriority w:val="99"/>
    <w:unhideWhenUsed/>
    <w:rsid w:val="00CC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329"/>
  </w:style>
  <w:style w:type="table" w:styleId="a7">
    <w:name w:val="Table Grid"/>
    <w:basedOn w:val="a1"/>
    <w:uiPriority w:val="59"/>
    <w:rsid w:val="00CC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23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82979"/>
    <w:pPr>
      <w:ind w:left="720"/>
      <w:contextualSpacing/>
    </w:pPr>
  </w:style>
  <w:style w:type="paragraph" w:customStyle="1" w:styleId="Default">
    <w:name w:val="Default"/>
    <w:rsid w:val="006B2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CA8AB-0440-455A-ADC8-6ECCD21B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13</cp:revision>
  <dcterms:created xsi:type="dcterms:W3CDTF">2017-04-07T06:26:00Z</dcterms:created>
  <dcterms:modified xsi:type="dcterms:W3CDTF">2017-04-13T03:56:00Z</dcterms:modified>
</cp:coreProperties>
</file>