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19" w:rsidRPr="00BA6D54" w:rsidRDefault="00B64619" w:rsidP="00680875">
      <w:pPr>
        <w:rPr>
          <w:b/>
          <w:sz w:val="26"/>
          <w:szCs w:val="26"/>
        </w:rPr>
      </w:pPr>
    </w:p>
    <w:p w:rsidR="005C07E5" w:rsidRPr="00BA6D54" w:rsidRDefault="005C07E5" w:rsidP="00B52191">
      <w:pPr>
        <w:jc w:val="center"/>
        <w:rPr>
          <w:b/>
          <w:sz w:val="26"/>
          <w:szCs w:val="26"/>
        </w:rPr>
      </w:pPr>
    </w:p>
    <w:p w:rsidR="00F311B1" w:rsidRPr="00BA6D54" w:rsidRDefault="00B64619" w:rsidP="00B64619">
      <w:pPr>
        <w:jc w:val="center"/>
        <w:rPr>
          <w:b/>
          <w:sz w:val="26"/>
          <w:szCs w:val="26"/>
          <w:lang w:eastAsia="ru-RU"/>
        </w:rPr>
      </w:pPr>
      <w:r w:rsidRPr="00BA6D54">
        <w:rPr>
          <w:b/>
          <w:sz w:val="26"/>
          <w:szCs w:val="26"/>
          <w:lang w:eastAsia="ru-RU"/>
        </w:rPr>
        <w:t xml:space="preserve">Протокол заседания Правления  </w:t>
      </w:r>
    </w:p>
    <w:p w:rsidR="00B64619" w:rsidRPr="00BA6D54" w:rsidRDefault="00B64619" w:rsidP="00B64619">
      <w:pPr>
        <w:jc w:val="center"/>
        <w:rPr>
          <w:b/>
          <w:sz w:val="26"/>
          <w:szCs w:val="26"/>
          <w:lang w:eastAsia="ru-RU"/>
        </w:rPr>
      </w:pPr>
      <w:r w:rsidRPr="00BA6D54">
        <w:rPr>
          <w:b/>
          <w:sz w:val="26"/>
          <w:szCs w:val="26"/>
          <w:lang w:eastAsia="ru-RU"/>
        </w:rPr>
        <w:t>Ассоциации Саморегулируемой организации</w:t>
      </w:r>
    </w:p>
    <w:p w:rsidR="00F311B1" w:rsidRPr="00BA6D54" w:rsidRDefault="00B64619" w:rsidP="00F311B1">
      <w:pPr>
        <w:jc w:val="center"/>
        <w:rPr>
          <w:b/>
          <w:sz w:val="26"/>
          <w:szCs w:val="26"/>
          <w:lang w:eastAsia="ru-RU"/>
        </w:rPr>
      </w:pPr>
      <w:r w:rsidRPr="00BA6D54">
        <w:rPr>
          <w:b/>
          <w:sz w:val="26"/>
          <w:szCs w:val="26"/>
          <w:lang w:eastAsia="ru-RU"/>
        </w:rPr>
        <w:t>«Байкальское региональное объединение изыскателей»</w:t>
      </w:r>
      <w:r w:rsidR="00F311B1" w:rsidRPr="00BA6D54">
        <w:rPr>
          <w:b/>
          <w:sz w:val="26"/>
          <w:szCs w:val="26"/>
          <w:lang w:eastAsia="ru-RU"/>
        </w:rPr>
        <w:t xml:space="preserve"> </w:t>
      </w:r>
    </w:p>
    <w:p w:rsidR="00F311B1" w:rsidRPr="00BA6D54" w:rsidRDefault="00BA6D54" w:rsidP="00F311B1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от 16</w:t>
      </w:r>
      <w:r w:rsidR="00F311B1" w:rsidRPr="00BA6D54">
        <w:rPr>
          <w:b/>
          <w:sz w:val="26"/>
          <w:szCs w:val="26"/>
          <w:lang w:eastAsia="ru-RU"/>
        </w:rPr>
        <w:t xml:space="preserve"> </w:t>
      </w:r>
      <w:r w:rsidR="00EE0485">
        <w:rPr>
          <w:b/>
          <w:sz w:val="26"/>
          <w:szCs w:val="26"/>
          <w:lang w:eastAsia="ru-RU"/>
        </w:rPr>
        <w:t>сентября</w:t>
      </w:r>
      <w:r w:rsidR="0082156A">
        <w:rPr>
          <w:b/>
          <w:sz w:val="26"/>
          <w:szCs w:val="26"/>
          <w:lang w:eastAsia="ru-RU"/>
        </w:rPr>
        <w:t xml:space="preserve"> 2021 г. № 161</w:t>
      </w:r>
    </w:p>
    <w:p w:rsidR="00B64619" w:rsidRPr="00BA6D54" w:rsidRDefault="00B64619" w:rsidP="00B64619">
      <w:pPr>
        <w:jc w:val="center"/>
        <w:rPr>
          <w:b/>
          <w:sz w:val="26"/>
          <w:szCs w:val="26"/>
          <w:lang w:eastAsia="ru-RU"/>
        </w:rPr>
      </w:pPr>
    </w:p>
    <w:p w:rsidR="00B64619" w:rsidRPr="008D6418" w:rsidRDefault="00B64619" w:rsidP="00B64619">
      <w:pPr>
        <w:tabs>
          <w:tab w:val="left" w:pos="6960"/>
        </w:tabs>
        <w:rPr>
          <w:b/>
          <w:sz w:val="26"/>
          <w:szCs w:val="26"/>
          <w:lang w:eastAsia="ru-RU"/>
        </w:rPr>
      </w:pPr>
      <w:r w:rsidRPr="00BA6D54">
        <w:rPr>
          <w:b/>
          <w:sz w:val="26"/>
          <w:szCs w:val="26"/>
          <w:lang w:eastAsia="ru-RU"/>
        </w:rPr>
        <w:t>г</w:t>
      </w:r>
      <w:r w:rsidRPr="008D6418">
        <w:rPr>
          <w:b/>
          <w:sz w:val="26"/>
          <w:szCs w:val="26"/>
          <w:lang w:eastAsia="ru-RU"/>
        </w:rPr>
        <w:t>.</w:t>
      </w:r>
      <w:r w:rsidR="00F311B1" w:rsidRPr="008D6418">
        <w:rPr>
          <w:b/>
          <w:sz w:val="26"/>
          <w:szCs w:val="26"/>
          <w:lang w:eastAsia="ru-RU"/>
        </w:rPr>
        <w:t xml:space="preserve"> </w:t>
      </w:r>
      <w:r w:rsidRPr="008D6418">
        <w:rPr>
          <w:b/>
          <w:sz w:val="26"/>
          <w:szCs w:val="26"/>
          <w:lang w:eastAsia="ru-RU"/>
        </w:rPr>
        <w:t>Иркутск, ул.</w:t>
      </w:r>
      <w:r w:rsidR="00F311B1" w:rsidRPr="008D6418">
        <w:rPr>
          <w:b/>
          <w:sz w:val="26"/>
          <w:szCs w:val="26"/>
          <w:lang w:eastAsia="ru-RU"/>
        </w:rPr>
        <w:t xml:space="preserve"> </w:t>
      </w:r>
      <w:r w:rsidRPr="008D6418">
        <w:rPr>
          <w:b/>
          <w:sz w:val="26"/>
          <w:szCs w:val="26"/>
          <w:lang w:eastAsia="ru-RU"/>
        </w:rPr>
        <w:t xml:space="preserve">Карла Либкнехта, 239В , офис 318                                                                              </w:t>
      </w:r>
    </w:p>
    <w:p w:rsidR="00B64619" w:rsidRPr="008D6418" w:rsidRDefault="00B64619" w:rsidP="00B64619">
      <w:pPr>
        <w:tabs>
          <w:tab w:val="left" w:pos="6960"/>
        </w:tabs>
        <w:rPr>
          <w:b/>
          <w:sz w:val="26"/>
          <w:szCs w:val="26"/>
          <w:lang w:eastAsia="ru-RU"/>
        </w:rPr>
      </w:pPr>
      <w:r w:rsidRPr="008D6418">
        <w:rPr>
          <w:b/>
          <w:sz w:val="26"/>
          <w:szCs w:val="26"/>
          <w:lang w:eastAsia="ru-RU"/>
        </w:rPr>
        <w:t>Время проведения: 11.00</w:t>
      </w:r>
      <w:r w:rsidRPr="008D6418">
        <w:rPr>
          <w:b/>
          <w:sz w:val="26"/>
          <w:szCs w:val="26"/>
          <w:lang w:eastAsia="ru-RU"/>
        </w:rPr>
        <w:tab/>
      </w:r>
    </w:p>
    <w:p w:rsidR="00B64619" w:rsidRPr="008D6418" w:rsidRDefault="00B64619" w:rsidP="00B64619">
      <w:pPr>
        <w:tabs>
          <w:tab w:val="left" w:pos="6960"/>
        </w:tabs>
        <w:jc w:val="both"/>
        <w:rPr>
          <w:b/>
          <w:sz w:val="26"/>
          <w:szCs w:val="26"/>
          <w:lang w:eastAsia="ru-RU"/>
        </w:rPr>
      </w:pPr>
      <w:r w:rsidRPr="008D6418">
        <w:rPr>
          <w:b/>
          <w:sz w:val="26"/>
          <w:szCs w:val="26"/>
          <w:lang w:eastAsia="ru-RU"/>
        </w:rPr>
        <w:t xml:space="preserve">Присутствовали члены Правления Ассоциации СРО «БРОИЗ»: </w:t>
      </w: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8336"/>
      </w:tblGrid>
      <w:tr w:rsidR="008D6418" w:rsidRPr="008D6418" w:rsidTr="004A70EB">
        <w:tc>
          <w:tcPr>
            <w:tcW w:w="608" w:type="dxa"/>
          </w:tcPr>
          <w:p w:rsidR="00787A5B" w:rsidRPr="008D6418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8D6418">
              <w:rPr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336" w:type="dxa"/>
          </w:tcPr>
          <w:p w:rsidR="00787A5B" w:rsidRPr="008D6418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8D6418">
              <w:rPr>
                <w:sz w:val="26"/>
                <w:szCs w:val="26"/>
                <w:lang w:eastAsia="ru-RU"/>
              </w:rPr>
              <w:t>ФИО</w:t>
            </w:r>
          </w:p>
        </w:tc>
      </w:tr>
      <w:tr w:rsidR="008D6418" w:rsidRPr="008D6418" w:rsidTr="004A70EB">
        <w:tc>
          <w:tcPr>
            <w:tcW w:w="608" w:type="dxa"/>
          </w:tcPr>
          <w:p w:rsidR="00787A5B" w:rsidRPr="008D6418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8D6418">
              <w:rPr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336" w:type="dxa"/>
          </w:tcPr>
          <w:p w:rsidR="00787A5B" w:rsidRPr="008D6418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8D6418">
              <w:rPr>
                <w:sz w:val="26"/>
                <w:szCs w:val="26"/>
                <w:lang w:eastAsia="ru-RU"/>
              </w:rPr>
              <w:t>Рязанов Анатолий Николаевич –председатель Правления</w:t>
            </w:r>
          </w:p>
        </w:tc>
      </w:tr>
      <w:tr w:rsidR="008D6418" w:rsidRPr="008D6418" w:rsidTr="004A70EB">
        <w:tc>
          <w:tcPr>
            <w:tcW w:w="608" w:type="dxa"/>
          </w:tcPr>
          <w:p w:rsidR="00787A5B" w:rsidRPr="008D6418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8D6418">
              <w:rPr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336" w:type="dxa"/>
          </w:tcPr>
          <w:p w:rsidR="00787A5B" w:rsidRPr="008D6418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8D6418">
              <w:rPr>
                <w:sz w:val="26"/>
                <w:szCs w:val="26"/>
                <w:lang w:eastAsia="ru-RU"/>
              </w:rPr>
              <w:t>Мазуров Сергей Фёдорович</w:t>
            </w:r>
          </w:p>
        </w:tc>
      </w:tr>
      <w:tr w:rsidR="008D6418" w:rsidRPr="008D6418" w:rsidTr="004A70EB">
        <w:tc>
          <w:tcPr>
            <w:tcW w:w="608" w:type="dxa"/>
          </w:tcPr>
          <w:p w:rsidR="00787A5B" w:rsidRPr="008D6418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8D6418">
              <w:rPr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336" w:type="dxa"/>
          </w:tcPr>
          <w:p w:rsidR="00787A5B" w:rsidRPr="008D6418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8D6418">
              <w:rPr>
                <w:sz w:val="26"/>
                <w:szCs w:val="26"/>
                <w:lang w:eastAsia="ru-RU"/>
              </w:rPr>
              <w:t>Черенёв Сергей Степанович</w:t>
            </w:r>
          </w:p>
        </w:tc>
      </w:tr>
      <w:tr w:rsidR="00787A5B" w:rsidRPr="008D6418" w:rsidTr="004A70EB">
        <w:tc>
          <w:tcPr>
            <w:tcW w:w="608" w:type="dxa"/>
          </w:tcPr>
          <w:p w:rsidR="00787A5B" w:rsidRPr="008D6418" w:rsidRDefault="00EE0485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8D6418">
              <w:rPr>
                <w:sz w:val="26"/>
                <w:szCs w:val="26"/>
                <w:lang w:val="en-US" w:eastAsia="ru-RU"/>
              </w:rPr>
              <w:t>4</w:t>
            </w:r>
            <w:r w:rsidR="00787A5B" w:rsidRPr="008D6418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8336" w:type="dxa"/>
          </w:tcPr>
          <w:p w:rsidR="00787A5B" w:rsidRPr="008D6418" w:rsidRDefault="00787A5B" w:rsidP="004A70EB">
            <w:pPr>
              <w:tabs>
                <w:tab w:val="left" w:pos="6960"/>
              </w:tabs>
              <w:jc w:val="both"/>
              <w:rPr>
                <w:sz w:val="26"/>
                <w:szCs w:val="26"/>
                <w:lang w:eastAsia="ru-RU"/>
              </w:rPr>
            </w:pPr>
            <w:r w:rsidRPr="008D6418">
              <w:rPr>
                <w:sz w:val="26"/>
                <w:szCs w:val="26"/>
                <w:lang w:eastAsia="ru-RU"/>
              </w:rPr>
              <w:t>Маликов Максим Анатольевич</w:t>
            </w:r>
          </w:p>
        </w:tc>
      </w:tr>
    </w:tbl>
    <w:p w:rsidR="000721CD" w:rsidRPr="008D6418" w:rsidRDefault="000721CD" w:rsidP="000721C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21CD" w:rsidRPr="008D6418" w:rsidRDefault="000721CD" w:rsidP="0068087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D6418">
        <w:rPr>
          <w:sz w:val="26"/>
          <w:szCs w:val="26"/>
        </w:rPr>
        <w:t>Всего членов Правления Ассоциации СРО «БРОИЗ» -7 челове</w:t>
      </w:r>
      <w:r w:rsidR="00EE0485" w:rsidRPr="008D6418">
        <w:rPr>
          <w:sz w:val="26"/>
          <w:szCs w:val="26"/>
        </w:rPr>
        <w:t>к, присутствовало на заседании-4</w:t>
      </w:r>
      <w:r w:rsidRPr="008D6418">
        <w:rPr>
          <w:sz w:val="26"/>
          <w:szCs w:val="26"/>
        </w:rPr>
        <w:t xml:space="preserve"> человек</w:t>
      </w:r>
      <w:r w:rsidR="00EE0485" w:rsidRPr="008D6418">
        <w:rPr>
          <w:sz w:val="26"/>
          <w:szCs w:val="26"/>
        </w:rPr>
        <w:t>а</w:t>
      </w:r>
      <w:r w:rsidRPr="008D6418">
        <w:rPr>
          <w:sz w:val="26"/>
          <w:szCs w:val="26"/>
        </w:rPr>
        <w:t>. Кворум имеется, Правление Ассоциации СРО «БРОИЗ» правомочно принимать решения по вопросам, включенным в повестку дня.</w:t>
      </w:r>
    </w:p>
    <w:p w:rsidR="00B64619" w:rsidRPr="008D6418" w:rsidRDefault="00B64619" w:rsidP="00B64619">
      <w:pPr>
        <w:autoSpaceDE w:val="0"/>
        <w:autoSpaceDN w:val="0"/>
        <w:adjustRightInd w:val="0"/>
        <w:rPr>
          <w:b/>
          <w:sz w:val="26"/>
          <w:szCs w:val="26"/>
          <w:lang w:eastAsia="ru-RU"/>
        </w:rPr>
      </w:pPr>
      <w:r w:rsidRPr="008D6418">
        <w:rPr>
          <w:b/>
          <w:sz w:val="26"/>
          <w:szCs w:val="26"/>
          <w:lang w:eastAsia="ru-RU"/>
        </w:rPr>
        <w:t>Приглашенные:</w:t>
      </w:r>
    </w:p>
    <w:p w:rsidR="00B64619" w:rsidRPr="008D6418" w:rsidRDefault="00B64619" w:rsidP="00B64619">
      <w:pPr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8D6418">
        <w:rPr>
          <w:sz w:val="26"/>
          <w:szCs w:val="26"/>
          <w:lang w:eastAsia="ru-RU"/>
        </w:rPr>
        <w:t xml:space="preserve">Загер </w:t>
      </w:r>
      <w:r w:rsidR="00763275" w:rsidRPr="008D6418">
        <w:rPr>
          <w:sz w:val="26"/>
          <w:szCs w:val="26"/>
          <w:lang w:eastAsia="ru-RU"/>
        </w:rPr>
        <w:t>Вера Александровна-</w:t>
      </w:r>
      <w:r w:rsidR="00016F35" w:rsidRPr="008D6418">
        <w:rPr>
          <w:sz w:val="26"/>
          <w:szCs w:val="26"/>
          <w:lang w:eastAsia="ru-RU"/>
        </w:rPr>
        <w:t xml:space="preserve"> </w:t>
      </w:r>
      <w:r w:rsidRPr="008D6418">
        <w:rPr>
          <w:sz w:val="26"/>
          <w:szCs w:val="26"/>
          <w:lang w:eastAsia="ru-RU"/>
        </w:rPr>
        <w:t>генеральный директор Ассоциации СРО «БРОИЗ»,</w:t>
      </w:r>
    </w:p>
    <w:p w:rsidR="00B64619" w:rsidRPr="000D662A" w:rsidRDefault="00B64619" w:rsidP="00B64619">
      <w:pPr>
        <w:autoSpaceDE w:val="0"/>
        <w:autoSpaceDN w:val="0"/>
        <w:adjustRightInd w:val="0"/>
        <w:rPr>
          <w:b/>
          <w:sz w:val="26"/>
          <w:szCs w:val="26"/>
          <w:lang w:eastAsia="ru-RU"/>
        </w:rPr>
      </w:pPr>
      <w:r w:rsidRPr="008D6418">
        <w:rPr>
          <w:sz w:val="26"/>
          <w:szCs w:val="26"/>
          <w:lang w:eastAsia="ru-RU"/>
        </w:rPr>
        <w:t>Пуляевская Марина Александровна- зам. генерального директора</w:t>
      </w:r>
      <w:r w:rsidRPr="008D6418">
        <w:rPr>
          <w:b/>
          <w:sz w:val="26"/>
          <w:szCs w:val="26"/>
          <w:lang w:eastAsia="ru-RU"/>
        </w:rPr>
        <w:t xml:space="preserve"> </w:t>
      </w:r>
      <w:r w:rsidRPr="008D6418">
        <w:rPr>
          <w:sz w:val="26"/>
          <w:szCs w:val="26"/>
          <w:lang w:eastAsia="ru-RU"/>
        </w:rPr>
        <w:t xml:space="preserve">Ассоциации </w:t>
      </w:r>
      <w:r w:rsidRPr="000D662A">
        <w:rPr>
          <w:sz w:val="26"/>
          <w:szCs w:val="26"/>
          <w:lang w:eastAsia="ru-RU"/>
        </w:rPr>
        <w:t>СРО «БРОИЗ».</w:t>
      </w:r>
    </w:p>
    <w:p w:rsidR="00B64619" w:rsidRPr="00BA6D54" w:rsidRDefault="00B64619" w:rsidP="00B64619">
      <w:pPr>
        <w:tabs>
          <w:tab w:val="left" w:pos="6960"/>
        </w:tabs>
        <w:jc w:val="both"/>
        <w:rPr>
          <w:b/>
          <w:sz w:val="26"/>
          <w:szCs w:val="26"/>
          <w:lang w:eastAsia="ru-RU"/>
        </w:rPr>
      </w:pPr>
    </w:p>
    <w:p w:rsidR="00B64619" w:rsidRPr="00BA6D54" w:rsidRDefault="00B64619" w:rsidP="00B64619">
      <w:pPr>
        <w:tabs>
          <w:tab w:val="left" w:pos="6960"/>
        </w:tabs>
        <w:jc w:val="both"/>
        <w:rPr>
          <w:sz w:val="26"/>
          <w:szCs w:val="26"/>
          <w:lang w:eastAsia="ru-RU"/>
        </w:rPr>
      </w:pPr>
      <w:r w:rsidRPr="00BA6D54">
        <w:rPr>
          <w:b/>
          <w:sz w:val="26"/>
          <w:szCs w:val="26"/>
          <w:lang w:eastAsia="ru-RU"/>
        </w:rPr>
        <w:t xml:space="preserve">Председатель заседания: </w:t>
      </w:r>
      <w:r w:rsidRPr="00BA6D54">
        <w:rPr>
          <w:sz w:val="26"/>
          <w:szCs w:val="26"/>
          <w:lang w:eastAsia="ru-RU"/>
        </w:rPr>
        <w:t>Рязанов Анатолий Николаевич</w:t>
      </w:r>
    </w:p>
    <w:p w:rsidR="00B64619" w:rsidRPr="00BA6D54" w:rsidRDefault="00B64619" w:rsidP="00B64619">
      <w:pPr>
        <w:jc w:val="both"/>
        <w:rPr>
          <w:sz w:val="26"/>
          <w:szCs w:val="26"/>
          <w:lang w:eastAsia="ru-RU"/>
        </w:rPr>
      </w:pPr>
      <w:r w:rsidRPr="00BA6D54">
        <w:rPr>
          <w:b/>
          <w:sz w:val="26"/>
          <w:szCs w:val="26"/>
          <w:lang w:eastAsia="ru-RU"/>
        </w:rPr>
        <w:t xml:space="preserve">Секретарь заседания: </w:t>
      </w:r>
      <w:r w:rsidRPr="00BA6D54">
        <w:rPr>
          <w:sz w:val="26"/>
          <w:szCs w:val="26"/>
          <w:lang w:eastAsia="ru-RU"/>
        </w:rPr>
        <w:t>Загер Вера Александровна</w:t>
      </w:r>
    </w:p>
    <w:p w:rsidR="00B64619" w:rsidRPr="00BA6D54" w:rsidRDefault="00B64619" w:rsidP="00B64619">
      <w:pPr>
        <w:jc w:val="both"/>
        <w:rPr>
          <w:sz w:val="26"/>
          <w:szCs w:val="26"/>
          <w:lang w:eastAsia="ru-RU"/>
        </w:rPr>
      </w:pPr>
    </w:p>
    <w:p w:rsidR="006736D0" w:rsidRPr="00BA6D54" w:rsidRDefault="00B52191" w:rsidP="006736D0">
      <w:pPr>
        <w:jc w:val="center"/>
        <w:rPr>
          <w:b/>
          <w:sz w:val="26"/>
          <w:szCs w:val="26"/>
        </w:rPr>
      </w:pPr>
      <w:r w:rsidRPr="00BA6D54">
        <w:rPr>
          <w:b/>
          <w:sz w:val="26"/>
          <w:szCs w:val="26"/>
        </w:rPr>
        <w:t>Повестка дня</w:t>
      </w:r>
      <w:r w:rsidR="00B64619" w:rsidRPr="00BA6D54">
        <w:rPr>
          <w:b/>
          <w:sz w:val="26"/>
          <w:szCs w:val="26"/>
        </w:rPr>
        <w:t>:</w:t>
      </w:r>
    </w:p>
    <w:p w:rsidR="00BA6D54" w:rsidRPr="00BA6D54" w:rsidRDefault="00BA6D54" w:rsidP="00BA6D5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54">
        <w:rPr>
          <w:b/>
          <w:sz w:val="26"/>
          <w:szCs w:val="26"/>
        </w:rPr>
        <w:t xml:space="preserve">Вопрос 1. </w:t>
      </w:r>
      <w:r w:rsidRPr="00BA6D54">
        <w:rPr>
          <w:sz w:val="26"/>
          <w:szCs w:val="26"/>
        </w:rPr>
        <w:t>Рассмотрение вопроса о задолженности  членов Ассоциации СРО «БРОИЗ» по регулярным членским взносам.</w:t>
      </w:r>
    </w:p>
    <w:p w:rsidR="00BA6D54" w:rsidRPr="00BA6D54" w:rsidRDefault="00BA6D54" w:rsidP="00BA6D5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54">
        <w:rPr>
          <w:b/>
          <w:sz w:val="26"/>
          <w:szCs w:val="26"/>
        </w:rPr>
        <w:t xml:space="preserve">Вопрос 2. </w:t>
      </w:r>
      <w:r w:rsidRPr="00BA6D54">
        <w:rPr>
          <w:sz w:val="26"/>
          <w:szCs w:val="26"/>
        </w:rPr>
        <w:t>Рассмотрение вопроса о возврате внесенных членами Ассоциации СРО «БРОИЗ» взносов в компенсационный фонд согласно части 14 статьи 3.3 Федерального закона от 29.12.2004 № 191-ФЗ «О введении в действие Градостроительного кодекса Российской Федерации».</w:t>
      </w:r>
    </w:p>
    <w:p w:rsidR="00BA6D54" w:rsidRPr="00BA6D54" w:rsidRDefault="00BA6D54" w:rsidP="00BA6D5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54">
        <w:rPr>
          <w:b/>
          <w:sz w:val="26"/>
          <w:szCs w:val="26"/>
        </w:rPr>
        <w:t xml:space="preserve">Вопрос 3. </w:t>
      </w:r>
      <w:r w:rsidRPr="00BA6D54">
        <w:rPr>
          <w:sz w:val="26"/>
          <w:szCs w:val="26"/>
        </w:rPr>
        <w:t>Рассмотрение вопроса о пр</w:t>
      </w:r>
      <w:r w:rsidR="0082156A">
        <w:rPr>
          <w:sz w:val="26"/>
          <w:szCs w:val="26"/>
        </w:rPr>
        <w:t>ови</w:t>
      </w:r>
      <w:r w:rsidRPr="00BA6D54">
        <w:rPr>
          <w:sz w:val="26"/>
          <w:szCs w:val="26"/>
        </w:rPr>
        <w:t>дении ежегодного планового Общего собрания членов Ассоциации СРО «БРОИЗ».</w:t>
      </w:r>
    </w:p>
    <w:p w:rsidR="00BA6D54" w:rsidRPr="00BA6D54" w:rsidRDefault="00BA6D54" w:rsidP="00BA6D5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D54">
        <w:rPr>
          <w:b/>
          <w:sz w:val="26"/>
          <w:szCs w:val="26"/>
        </w:rPr>
        <w:t xml:space="preserve">Вопрос 4. </w:t>
      </w:r>
      <w:r w:rsidRPr="00BA6D54">
        <w:rPr>
          <w:sz w:val="26"/>
          <w:szCs w:val="26"/>
        </w:rPr>
        <w:t>О текущей деятельности Ассоциации СРО «БРОИЗ»</w:t>
      </w:r>
    </w:p>
    <w:p w:rsidR="00680875" w:rsidRPr="00BA6D54" w:rsidRDefault="00680875" w:rsidP="00BA6D54">
      <w:pPr>
        <w:jc w:val="both"/>
        <w:rPr>
          <w:sz w:val="26"/>
          <w:szCs w:val="26"/>
        </w:rPr>
      </w:pPr>
    </w:p>
    <w:p w:rsidR="006736D0" w:rsidRPr="00BA6D54" w:rsidRDefault="006736D0" w:rsidP="00BA6D54">
      <w:pPr>
        <w:jc w:val="center"/>
        <w:rPr>
          <w:b/>
          <w:sz w:val="26"/>
          <w:szCs w:val="26"/>
        </w:rPr>
      </w:pPr>
      <w:r w:rsidRPr="00BA6D54">
        <w:rPr>
          <w:b/>
          <w:sz w:val="26"/>
          <w:szCs w:val="26"/>
        </w:rPr>
        <w:t>Итоги решений по вопросам повестки дня Заседания Правления.</w:t>
      </w:r>
    </w:p>
    <w:p w:rsidR="006736D0" w:rsidRPr="00BA6D54" w:rsidRDefault="006736D0" w:rsidP="00BA6D54">
      <w:pPr>
        <w:jc w:val="center"/>
        <w:rPr>
          <w:b/>
          <w:sz w:val="26"/>
          <w:szCs w:val="26"/>
        </w:rPr>
      </w:pPr>
    </w:p>
    <w:p w:rsidR="006736D0" w:rsidRPr="00BA6D54" w:rsidRDefault="006736D0" w:rsidP="00BA6D54">
      <w:pPr>
        <w:ind w:firstLine="426"/>
        <w:jc w:val="both"/>
        <w:rPr>
          <w:sz w:val="26"/>
          <w:szCs w:val="26"/>
        </w:rPr>
      </w:pPr>
      <w:r w:rsidRPr="00BA6D54">
        <w:rPr>
          <w:b/>
          <w:bCs/>
          <w:color w:val="000000"/>
          <w:sz w:val="26"/>
          <w:szCs w:val="26"/>
        </w:rPr>
        <w:t xml:space="preserve">Вопрос 1. </w:t>
      </w:r>
      <w:r w:rsidR="00BA6D54" w:rsidRPr="00BA6D54">
        <w:rPr>
          <w:b/>
          <w:bCs/>
          <w:color w:val="000000"/>
          <w:sz w:val="26"/>
          <w:szCs w:val="26"/>
        </w:rPr>
        <w:t>Рассмотрение вопроса о задолженности  членов Ассоциации СРО «БРОИЗ» по регулярным членским взносам.</w:t>
      </w:r>
    </w:p>
    <w:p w:rsidR="00BA6D54" w:rsidRDefault="006736D0" w:rsidP="00BA6D54">
      <w:pPr>
        <w:ind w:firstLine="426"/>
        <w:jc w:val="both"/>
        <w:rPr>
          <w:sz w:val="26"/>
          <w:szCs w:val="26"/>
        </w:rPr>
      </w:pPr>
      <w:r w:rsidRPr="00BA6D54">
        <w:rPr>
          <w:b/>
          <w:sz w:val="26"/>
          <w:szCs w:val="26"/>
        </w:rPr>
        <w:t>СЛУШАЛИ:</w:t>
      </w:r>
      <w:r w:rsidRPr="00BA6D54">
        <w:rPr>
          <w:sz w:val="26"/>
          <w:szCs w:val="26"/>
        </w:rPr>
        <w:t xml:space="preserve"> Генерального директора Ассоциации СРО «БРОИЗ» Загер </w:t>
      </w:r>
      <w:r w:rsidR="0082156A">
        <w:rPr>
          <w:sz w:val="26"/>
          <w:szCs w:val="26"/>
        </w:rPr>
        <w:t>В.А.</w:t>
      </w:r>
      <w:r w:rsidR="00BA6D54">
        <w:rPr>
          <w:sz w:val="26"/>
          <w:szCs w:val="26"/>
        </w:rPr>
        <w:t xml:space="preserve">, которая доложила, что со стороны </w:t>
      </w:r>
      <w:r w:rsidRPr="00BA6D54">
        <w:rPr>
          <w:sz w:val="26"/>
          <w:szCs w:val="26"/>
        </w:rPr>
        <w:t xml:space="preserve"> </w:t>
      </w:r>
      <w:r w:rsidR="00BA6D54">
        <w:rPr>
          <w:sz w:val="26"/>
          <w:szCs w:val="26"/>
        </w:rPr>
        <w:t xml:space="preserve">членов Ассоциации  ООО «Проф гео», ООО «НПЦ ПСД» поступили обращения с просьбой предоставить рассрочку по оплате регулярных членских взносов в связи с тяжелым материальным положением организаций. Задолженность вышеуказанных организаций составляет более 6-ти месяцев. Также  существенная задолженность имеется </w:t>
      </w:r>
      <w:r w:rsidR="0082156A">
        <w:rPr>
          <w:sz w:val="26"/>
          <w:szCs w:val="26"/>
        </w:rPr>
        <w:t xml:space="preserve">у </w:t>
      </w:r>
      <w:r w:rsidR="0082156A" w:rsidRPr="0082156A">
        <w:rPr>
          <w:sz w:val="26"/>
          <w:szCs w:val="26"/>
        </w:rPr>
        <w:t>ООО "Институт Горпроект"</w:t>
      </w:r>
      <w:r w:rsidR="00514298">
        <w:rPr>
          <w:sz w:val="26"/>
          <w:szCs w:val="26"/>
        </w:rPr>
        <w:t>.</w:t>
      </w:r>
      <w:r w:rsidR="0082156A">
        <w:rPr>
          <w:sz w:val="26"/>
          <w:szCs w:val="26"/>
        </w:rPr>
        <w:t xml:space="preserve">  Загер В.А. предложила предоставить отсрочку по оплате членских взносов</w:t>
      </w:r>
      <w:r w:rsidR="00514298">
        <w:rPr>
          <w:sz w:val="26"/>
          <w:szCs w:val="26"/>
        </w:rPr>
        <w:t xml:space="preserve"> для </w:t>
      </w:r>
      <w:r w:rsidR="00514298" w:rsidRPr="00514298">
        <w:rPr>
          <w:sz w:val="26"/>
          <w:szCs w:val="26"/>
        </w:rPr>
        <w:t>ООО «Проф гео», ООО «НПЦ ПСД»</w:t>
      </w:r>
      <w:r w:rsidR="00514298">
        <w:rPr>
          <w:sz w:val="26"/>
          <w:szCs w:val="26"/>
        </w:rPr>
        <w:t xml:space="preserve">. </w:t>
      </w:r>
    </w:p>
    <w:p w:rsidR="0082156A" w:rsidRDefault="0082156A" w:rsidP="00BA6D54">
      <w:pPr>
        <w:ind w:firstLine="426"/>
        <w:jc w:val="both"/>
        <w:rPr>
          <w:b/>
          <w:sz w:val="26"/>
          <w:szCs w:val="26"/>
        </w:rPr>
      </w:pPr>
    </w:p>
    <w:p w:rsidR="006736D0" w:rsidRPr="00BA6D54" w:rsidRDefault="006736D0" w:rsidP="00BA6D54">
      <w:pPr>
        <w:ind w:firstLine="426"/>
        <w:jc w:val="both"/>
        <w:rPr>
          <w:b/>
          <w:sz w:val="26"/>
          <w:szCs w:val="26"/>
        </w:rPr>
      </w:pPr>
      <w:r w:rsidRPr="00BA6D54">
        <w:rPr>
          <w:b/>
          <w:sz w:val="26"/>
          <w:szCs w:val="26"/>
        </w:rPr>
        <w:t>ИТОГИ ГОЛОСОВАНИЯ:</w:t>
      </w:r>
    </w:p>
    <w:p w:rsidR="006736D0" w:rsidRPr="008D6418" w:rsidRDefault="00EE0485" w:rsidP="0082156A">
      <w:pPr>
        <w:ind w:firstLine="426"/>
        <w:jc w:val="both"/>
        <w:rPr>
          <w:sz w:val="26"/>
          <w:szCs w:val="26"/>
        </w:rPr>
      </w:pPr>
      <w:r w:rsidRPr="008D6418">
        <w:rPr>
          <w:sz w:val="26"/>
          <w:szCs w:val="26"/>
        </w:rPr>
        <w:lastRenderedPageBreak/>
        <w:t>«ЗА»-4</w:t>
      </w:r>
      <w:r w:rsidR="006736D0" w:rsidRPr="008D6418">
        <w:rPr>
          <w:sz w:val="26"/>
          <w:szCs w:val="26"/>
        </w:rPr>
        <w:t xml:space="preserve"> голосов;</w:t>
      </w:r>
    </w:p>
    <w:p w:rsidR="006736D0" w:rsidRPr="008D6418" w:rsidRDefault="006736D0" w:rsidP="0082156A">
      <w:pPr>
        <w:ind w:firstLine="426"/>
        <w:jc w:val="both"/>
        <w:rPr>
          <w:sz w:val="26"/>
          <w:szCs w:val="26"/>
        </w:rPr>
      </w:pPr>
      <w:r w:rsidRPr="008D6418">
        <w:rPr>
          <w:sz w:val="26"/>
          <w:szCs w:val="26"/>
        </w:rPr>
        <w:t>«ПРОТИВ»-0 голосов;</w:t>
      </w:r>
    </w:p>
    <w:p w:rsidR="006736D0" w:rsidRPr="008D6418" w:rsidRDefault="006736D0" w:rsidP="0082156A">
      <w:pPr>
        <w:ind w:firstLine="426"/>
        <w:jc w:val="both"/>
        <w:rPr>
          <w:sz w:val="26"/>
          <w:szCs w:val="26"/>
        </w:rPr>
      </w:pPr>
      <w:r w:rsidRPr="008D6418">
        <w:rPr>
          <w:sz w:val="26"/>
          <w:szCs w:val="26"/>
        </w:rPr>
        <w:t>«ВОЗДЕРЖАЛИСЬ»-0 голоса.</w:t>
      </w:r>
    </w:p>
    <w:p w:rsidR="006736D0" w:rsidRPr="008D6418" w:rsidRDefault="006736D0" w:rsidP="0082156A">
      <w:pPr>
        <w:ind w:firstLine="426"/>
        <w:jc w:val="both"/>
        <w:rPr>
          <w:sz w:val="26"/>
          <w:szCs w:val="26"/>
        </w:rPr>
      </w:pPr>
      <w:r w:rsidRPr="008D6418">
        <w:rPr>
          <w:sz w:val="26"/>
          <w:szCs w:val="26"/>
        </w:rPr>
        <w:t>Решение принято единогласно.</w:t>
      </w:r>
    </w:p>
    <w:p w:rsidR="00514298" w:rsidRPr="008D6418" w:rsidRDefault="006736D0" w:rsidP="0082156A">
      <w:pPr>
        <w:ind w:firstLine="426"/>
        <w:jc w:val="both"/>
        <w:rPr>
          <w:sz w:val="26"/>
          <w:szCs w:val="26"/>
        </w:rPr>
      </w:pPr>
      <w:r w:rsidRPr="008D6418">
        <w:rPr>
          <w:b/>
          <w:sz w:val="26"/>
          <w:szCs w:val="26"/>
        </w:rPr>
        <w:t>РЕШИЛИ:</w:t>
      </w:r>
      <w:r w:rsidRPr="008D6418">
        <w:rPr>
          <w:sz w:val="26"/>
          <w:szCs w:val="26"/>
        </w:rPr>
        <w:t xml:space="preserve"> </w:t>
      </w:r>
      <w:r w:rsidR="0082156A" w:rsidRPr="008D6418">
        <w:rPr>
          <w:sz w:val="26"/>
          <w:szCs w:val="26"/>
        </w:rPr>
        <w:t>Предоставить отсрочку по оплате регулярных членских взносов членам Ассоциации СРО «БРОИЗ» ООО «Проф гео» ИНН 0323342315</w:t>
      </w:r>
      <w:r w:rsidR="00514298" w:rsidRPr="008D6418">
        <w:rPr>
          <w:sz w:val="26"/>
          <w:szCs w:val="26"/>
        </w:rPr>
        <w:t xml:space="preserve"> -до 25.12.2021,</w:t>
      </w:r>
      <w:r w:rsidR="0082156A" w:rsidRPr="008D6418">
        <w:rPr>
          <w:sz w:val="26"/>
          <w:szCs w:val="26"/>
        </w:rPr>
        <w:t xml:space="preserve"> ООО «НПЦ ПСД» ИНН  3811164260</w:t>
      </w:r>
      <w:r w:rsidR="00514298" w:rsidRPr="008D6418">
        <w:rPr>
          <w:sz w:val="26"/>
          <w:szCs w:val="26"/>
        </w:rPr>
        <w:t xml:space="preserve">-до 01.11.2021г. </w:t>
      </w:r>
    </w:p>
    <w:p w:rsidR="00297755" w:rsidRPr="008D6418" w:rsidRDefault="00514298" w:rsidP="0082156A">
      <w:pPr>
        <w:ind w:firstLine="426"/>
        <w:jc w:val="both"/>
        <w:rPr>
          <w:sz w:val="26"/>
          <w:szCs w:val="26"/>
          <w:shd w:val="clear" w:color="auto" w:fill="FFFFFF"/>
        </w:rPr>
      </w:pPr>
      <w:r w:rsidRPr="008D6418">
        <w:rPr>
          <w:sz w:val="26"/>
          <w:szCs w:val="26"/>
        </w:rPr>
        <w:t>В отношении</w:t>
      </w:r>
      <w:r w:rsidR="0082156A" w:rsidRPr="008D6418">
        <w:rPr>
          <w:sz w:val="26"/>
          <w:szCs w:val="26"/>
        </w:rPr>
        <w:t xml:space="preserve"> ООО "Институт Горпроект" </w:t>
      </w:r>
      <w:r w:rsidRPr="008D6418">
        <w:rPr>
          <w:sz w:val="26"/>
          <w:szCs w:val="26"/>
        </w:rPr>
        <w:t xml:space="preserve"> </w:t>
      </w:r>
      <w:r w:rsidR="0082156A" w:rsidRPr="008D6418">
        <w:rPr>
          <w:sz w:val="26"/>
          <w:szCs w:val="26"/>
        </w:rPr>
        <w:t xml:space="preserve">ИНН 3801063400 </w:t>
      </w:r>
      <w:r w:rsidRPr="008D6418">
        <w:rPr>
          <w:sz w:val="26"/>
          <w:szCs w:val="26"/>
        </w:rPr>
        <w:t xml:space="preserve">направить исковое заявление в Арбитражный суд Иркутской области </w:t>
      </w:r>
      <w:r w:rsidR="000647B2" w:rsidRPr="008D6418">
        <w:rPr>
          <w:sz w:val="26"/>
          <w:szCs w:val="26"/>
        </w:rPr>
        <w:t>с требованием о взыскании</w:t>
      </w:r>
      <w:r w:rsidRPr="008D6418">
        <w:rPr>
          <w:sz w:val="26"/>
          <w:szCs w:val="26"/>
        </w:rPr>
        <w:t xml:space="preserve"> задолженности по членским взносам.</w:t>
      </w:r>
    </w:p>
    <w:p w:rsidR="00680875" w:rsidRPr="008D6418" w:rsidRDefault="00680875" w:rsidP="00BA6D54">
      <w:pPr>
        <w:ind w:firstLine="426"/>
        <w:jc w:val="center"/>
        <w:rPr>
          <w:sz w:val="26"/>
          <w:szCs w:val="26"/>
          <w:shd w:val="clear" w:color="auto" w:fill="FFFFFF"/>
        </w:rPr>
      </w:pPr>
    </w:p>
    <w:p w:rsidR="0082156A" w:rsidRPr="008D6418" w:rsidRDefault="0082156A" w:rsidP="0082156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D6418">
        <w:rPr>
          <w:b/>
          <w:sz w:val="26"/>
          <w:szCs w:val="26"/>
        </w:rPr>
        <w:t xml:space="preserve">Вопрос 2. </w:t>
      </w:r>
      <w:r w:rsidRPr="008D6418">
        <w:rPr>
          <w:sz w:val="26"/>
          <w:szCs w:val="26"/>
        </w:rPr>
        <w:t>Рассмотрение вопроса о возврате внесенных членами Ассоциации СРО «БРОИЗ» взносов в компенсационный фонд согласно части 14 статьи 3.3 Федерального закона от 29.12.2004 № 191-ФЗ «О введении в действие Градостроительного кодекса Российской Федерации».</w:t>
      </w:r>
    </w:p>
    <w:p w:rsidR="0082156A" w:rsidRPr="008D6418" w:rsidRDefault="0082156A" w:rsidP="0082156A">
      <w:pPr>
        <w:ind w:firstLine="426"/>
        <w:jc w:val="both"/>
        <w:rPr>
          <w:sz w:val="26"/>
          <w:szCs w:val="26"/>
        </w:rPr>
      </w:pPr>
      <w:r w:rsidRPr="008D6418">
        <w:rPr>
          <w:b/>
          <w:sz w:val="26"/>
          <w:szCs w:val="26"/>
        </w:rPr>
        <w:t>СЛУШАЛИ:</w:t>
      </w:r>
      <w:r w:rsidRPr="008D6418">
        <w:rPr>
          <w:sz w:val="26"/>
          <w:szCs w:val="26"/>
        </w:rPr>
        <w:t xml:space="preserve"> Заместителя генерального директора Ассоциации СРО «БРОИЗ» Пуляевскую М.А., что согласно части 14 статьи 3.3 Федерального закона от 29.12.2004 № 191-ФЗ «О введении в действие Градостроительного кодекса Российской Федерации» юридическим лицам и индивидуальным предпринимателям, членство которых в саморегулируемой организации было прекращено, предоставлено право в течение года после 1 июля 2021 года подать заявление в саморегулируемую организацию о возврате внесенного такими лицами взносов в компенсационный фонд. </w:t>
      </w:r>
    </w:p>
    <w:p w:rsidR="0082156A" w:rsidRPr="008D6418" w:rsidRDefault="0082156A" w:rsidP="0082156A">
      <w:pPr>
        <w:ind w:firstLine="426"/>
        <w:jc w:val="both"/>
        <w:rPr>
          <w:sz w:val="26"/>
          <w:szCs w:val="26"/>
        </w:rPr>
      </w:pPr>
      <w:r w:rsidRPr="008D6418">
        <w:rPr>
          <w:sz w:val="26"/>
          <w:szCs w:val="26"/>
        </w:rPr>
        <w:t>Нормативными актами не определена процедура возврата указанного взноса. Однако НОПРИЗ разработал рекомендации по осуществлению возврата внесенных взносов в компенсационный фонд саморегулируемой организации (в порядке части 14 статьи 3.3 Федерального закона от 29.12.2004 № 191-ФЗ «О введении в действие Градостроительного кодекса Российской Федерации). Пуляевская М.А. предложила следовать данным рекомендациям.</w:t>
      </w:r>
    </w:p>
    <w:p w:rsidR="0082156A" w:rsidRPr="008D6418" w:rsidRDefault="0082156A" w:rsidP="0082156A">
      <w:pPr>
        <w:ind w:firstLine="426"/>
        <w:jc w:val="both"/>
        <w:rPr>
          <w:b/>
          <w:sz w:val="26"/>
          <w:szCs w:val="26"/>
        </w:rPr>
      </w:pPr>
      <w:r w:rsidRPr="008D6418">
        <w:rPr>
          <w:b/>
          <w:sz w:val="26"/>
          <w:szCs w:val="26"/>
        </w:rPr>
        <w:t>ИТОГИ ГОЛОСОВАНИЯ:</w:t>
      </w:r>
    </w:p>
    <w:p w:rsidR="0082156A" w:rsidRPr="008D6418" w:rsidRDefault="00EE0485" w:rsidP="0082156A">
      <w:pPr>
        <w:ind w:firstLine="426"/>
        <w:jc w:val="both"/>
        <w:rPr>
          <w:sz w:val="26"/>
          <w:szCs w:val="26"/>
        </w:rPr>
      </w:pPr>
      <w:r w:rsidRPr="008D6418">
        <w:rPr>
          <w:sz w:val="26"/>
          <w:szCs w:val="26"/>
        </w:rPr>
        <w:t>«ЗА»-4</w:t>
      </w:r>
      <w:r w:rsidR="0082156A" w:rsidRPr="008D6418">
        <w:rPr>
          <w:sz w:val="26"/>
          <w:szCs w:val="26"/>
        </w:rPr>
        <w:t xml:space="preserve"> голосов;</w:t>
      </w:r>
    </w:p>
    <w:p w:rsidR="0082156A" w:rsidRPr="008D6418" w:rsidRDefault="0082156A" w:rsidP="0082156A">
      <w:pPr>
        <w:ind w:firstLine="426"/>
        <w:jc w:val="both"/>
        <w:rPr>
          <w:sz w:val="26"/>
          <w:szCs w:val="26"/>
        </w:rPr>
      </w:pPr>
      <w:r w:rsidRPr="008D6418">
        <w:rPr>
          <w:sz w:val="26"/>
          <w:szCs w:val="26"/>
        </w:rPr>
        <w:t>«ПРОТИВ»-0 голосов;</w:t>
      </w:r>
    </w:p>
    <w:p w:rsidR="0082156A" w:rsidRPr="008D6418" w:rsidRDefault="0082156A" w:rsidP="0082156A">
      <w:pPr>
        <w:ind w:firstLine="426"/>
        <w:jc w:val="both"/>
        <w:rPr>
          <w:sz w:val="26"/>
          <w:szCs w:val="26"/>
        </w:rPr>
      </w:pPr>
      <w:r w:rsidRPr="008D6418">
        <w:rPr>
          <w:sz w:val="26"/>
          <w:szCs w:val="26"/>
        </w:rPr>
        <w:t>«ВОЗДЕРЖАЛИСЬ»-0 голоса.</w:t>
      </w:r>
    </w:p>
    <w:p w:rsidR="0082156A" w:rsidRPr="008D6418" w:rsidRDefault="0082156A" w:rsidP="0082156A">
      <w:pPr>
        <w:ind w:firstLine="426"/>
        <w:jc w:val="both"/>
        <w:rPr>
          <w:sz w:val="26"/>
          <w:szCs w:val="26"/>
        </w:rPr>
      </w:pPr>
      <w:r w:rsidRPr="008D6418">
        <w:rPr>
          <w:sz w:val="26"/>
          <w:szCs w:val="26"/>
        </w:rPr>
        <w:t>Решение принято единогласно.</w:t>
      </w:r>
    </w:p>
    <w:p w:rsidR="0082156A" w:rsidRPr="008D6418" w:rsidRDefault="0082156A" w:rsidP="0082156A">
      <w:pPr>
        <w:ind w:firstLine="426"/>
        <w:jc w:val="both"/>
        <w:rPr>
          <w:b/>
          <w:sz w:val="26"/>
          <w:szCs w:val="26"/>
          <w:lang w:eastAsia="ru-RU"/>
        </w:rPr>
      </w:pPr>
      <w:r w:rsidRPr="008D6418">
        <w:rPr>
          <w:b/>
          <w:sz w:val="26"/>
          <w:szCs w:val="26"/>
        </w:rPr>
        <w:t>РЕШИЛИ:</w:t>
      </w:r>
      <w:r w:rsidRPr="008D6418">
        <w:rPr>
          <w:sz w:val="26"/>
          <w:szCs w:val="26"/>
        </w:rPr>
        <w:t xml:space="preserve"> при обращении юридического лица, членство которого в Ассоциации СРО «БРОИЗ» было прекращено,  с заявлением в СРО о возврате внесенного таким лицом взносов в компенсационный фонд, необходимо осуществить возврат денежных средств из компенсационного фонда обеспечения договорных обязательств Ассоциации СРО «БРОИЗ» в  соответствии </w:t>
      </w:r>
      <w:r w:rsidRPr="008D6418">
        <w:rPr>
          <w:b/>
          <w:sz w:val="26"/>
          <w:szCs w:val="26"/>
        </w:rPr>
        <w:t xml:space="preserve">с </w:t>
      </w:r>
      <w:r w:rsidRPr="008D6418">
        <w:rPr>
          <w:b/>
          <w:sz w:val="26"/>
          <w:szCs w:val="26"/>
          <w:lang w:eastAsia="ru-RU"/>
        </w:rPr>
        <w:t>рекомендациями НОПРИЗ по осуществлению возврата внесенных взносов в компенсационный фонд саморегулируемой организации (в порядке части 14 статьи 3.3 Федерального закона от 29.12.2004 № 191-ФЗ «О введении в действие Градостроительного кодекса Российской Федерации).</w:t>
      </w:r>
    </w:p>
    <w:p w:rsidR="0082156A" w:rsidRPr="008D6418" w:rsidRDefault="0082156A" w:rsidP="0082156A">
      <w:pPr>
        <w:ind w:firstLine="426"/>
        <w:jc w:val="both"/>
        <w:rPr>
          <w:b/>
          <w:sz w:val="26"/>
          <w:szCs w:val="26"/>
          <w:lang w:eastAsia="ru-RU"/>
        </w:rPr>
      </w:pPr>
    </w:p>
    <w:p w:rsidR="0082156A" w:rsidRPr="008D6418" w:rsidRDefault="0082156A" w:rsidP="0082156A">
      <w:pPr>
        <w:ind w:firstLine="426"/>
        <w:jc w:val="both"/>
        <w:rPr>
          <w:b/>
          <w:sz w:val="26"/>
          <w:szCs w:val="26"/>
          <w:lang w:eastAsia="ru-RU"/>
        </w:rPr>
      </w:pPr>
      <w:r w:rsidRPr="008D6418">
        <w:rPr>
          <w:b/>
          <w:sz w:val="26"/>
          <w:szCs w:val="26"/>
          <w:lang w:eastAsia="ru-RU"/>
        </w:rPr>
        <w:t>Вопрос 3. Рассмотрение вопроса о проведении ежегодного планового Общего собрания членов Ассоциации СРО «БРОИЗ».</w:t>
      </w:r>
    </w:p>
    <w:p w:rsidR="00506C9A" w:rsidRPr="008D6418" w:rsidRDefault="0082156A" w:rsidP="0082156A">
      <w:pPr>
        <w:ind w:firstLine="426"/>
        <w:jc w:val="both"/>
        <w:rPr>
          <w:sz w:val="26"/>
          <w:szCs w:val="26"/>
          <w:lang w:eastAsia="ru-RU"/>
        </w:rPr>
      </w:pPr>
      <w:r w:rsidRPr="008D6418">
        <w:rPr>
          <w:b/>
          <w:sz w:val="26"/>
          <w:szCs w:val="26"/>
          <w:lang w:eastAsia="ru-RU"/>
        </w:rPr>
        <w:t>СЛУШАЛИ:</w:t>
      </w:r>
      <w:r w:rsidRPr="008D6418">
        <w:rPr>
          <w:sz w:val="26"/>
          <w:szCs w:val="26"/>
          <w:lang w:eastAsia="ru-RU"/>
        </w:rPr>
        <w:t xml:space="preserve"> Генерального директора Ассоциации СРО «БРОИЗ» Загер В.А. </w:t>
      </w:r>
      <w:r w:rsidR="00EE0485" w:rsidRPr="008D6418">
        <w:rPr>
          <w:sz w:val="26"/>
          <w:szCs w:val="26"/>
          <w:lang w:eastAsia="ru-RU"/>
        </w:rPr>
        <w:t>к</w:t>
      </w:r>
      <w:r w:rsidRPr="008D6418">
        <w:rPr>
          <w:sz w:val="26"/>
          <w:szCs w:val="26"/>
          <w:lang w:eastAsia="ru-RU"/>
        </w:rPr>
        <w:t>о</w:t>
      </w:r>
      <w:r w:rsidR="00EE0485" w:rsidRPr="008D6418">
        <w:rPr>
          <w:sz w:val="26"/>
          <w:szCs w:val="26"/>
          <w:lang w:eastAsia="ru-RU"/>
        </w:rPr>
        <w:t>торая</w:t>
      </w:r>
      <w:r w:rsidRPr="008D6418">
        <w:rPr>
          <w:sz w:val="26"/>
          <w:szCs w:val="26"/>
          <w:lang w:eastAsia="ru-RU"/>
        </w:rPr>
        <w:t xml:space="preserve"> предл</w:t>
      </w:r>
      <w:r w:rsidR="000D662A">
        <w:rPr>
          <w:sz w:val="26"/>
          <w:szCs w:val="26"/>
          <w:lang w:eastAsia="ru-RU"/>
        </w:rPr>
        <w:t>ожила провести Общее собрание 18</w:t>
      </w:r>
      <w:r w:rsidRPr="008D6418">
        <w:rPr>
          <w:sz w:val="26"/>
          <w:szCs w:val="26"/>
          <w:lang w:eastAsia="ru-RU"/>
        </w:rPr>
        <w:t xml:space="preserve"> октября 2021г. </w:t>
      </w:r>
    </w:p>
    <w:p w:rsidR="00506C9A" w:rsidRPr="008D6418" w:rsidRDefault="00506C9A" w:rsidP="0082156A">
      <w:pPr>
        <w:ind w:firstLine="426"/>
        <w:jc w:val="both"/>
        <w:rPr>
          <w:sz w:val="26"/>
          <w:szCs w:val="26"/>
          <w:lang w:eastAsia="ru-RU"/>
        </w:rPr>
      </w:pPr>
    </w:p>
    <w:p w:rsidR="0082156A" w:rsidRPr="008D6418" w:rsidRDefault="0082156A" w:rsidP="0082156A">
      <w:pPr>
        <w:ind w:firstLine="426"/>
        <w:jc w:val="both"/>
        <w:rPr>
          <w:b/>
          <w:sz w:val="26"/>
          <w:szCs w:val="26"/>
          <w:lang w:eastAsia="ru-RU"/>
        </w:rPr>
      </w:pPr>
      <w:r w:rsidRPr="008D6418">
        <w:rPr>
          <w:b/>
          <w:sz w:val="26"/>
          <w:szCs w:val="26"/>
          <w:lang w:eastAsia="ru-RU"/>
        </w:rPr>
        <w:t>ИТОГИ ГОЛОСОВАНИЯ:</w:t>
      </w:r>
    </w:p>
    <w:p w:rsidR="0082156A" w:rsidRPr="008D6418" w:rsidRDefault="00EE0485" w:rsidP="0082156A">
      <w:pPr>
        <w:ind w:firstLine="426"/>
        <w:jc w:val="both"/>
        <w:rPr>
          <w:sz w:val="26"/>
          <w:szCs w:val="26"/>
          <w:lang w:eastAsia="ru-RU"/>
        </w:rPr>
      </w:pPr>
      <w:r w:rsidRPr="008D6418">
        <w:rPr>
          <w:sz w:val="26"/>
          <w:szCs w:val="26"/>
          <w:lang w:eastAsia="ru-RU"/>
        </w:rPr>
        <w:t>«ЗА»-4</w:t>
      </w:r>
      <w:r w:rsidR="0082156A" w:rsidRPr="008D6418">
        <w:rPr>
          <w:sz w:val="26"/>
          <w:szCs w:val="26"/>
          <w:lang w:eastAsia="ru-RU"/>
        </w:rPr>
        <w:t xml:space="preserve"> голосов;</w:t>
      </w:r>
    </w:p>
    <w:p w:rsidR="0082156A" w:rsidRPr="008D6418" w:rsidRDefault="0082156A" w:rsidP="0082156A">
      <w:pPr>
        <w:ind w:firstLine="426"/>
        <w:jc w:val="both"/>
        <w:rPr>
          <w:sz w:val="26"/>
          <w:szCs w:val="26"/>
          <w:lang w:eastAsia="ru-RU"/>
        </w:rPr>
      </w:pPr>
      <w:r w:rsidRPr="008D6418">
        <w:rPr>
          <w:sz w:val="26"/>
          <w:szCs w:val="26"/>
          <w:lang w:eastAsia="ru-RU"/>
        </w:rPr>
        <w:t>«ПРОТИВ»-0 голосов;</w:t>
      </w:r>
    </w:p>
    <w:p w:rsidR="0082156A" w:rsidRPr="008D6418" w:rsidRDefault="0082156A" w:rsidP="0082156A">
      <w:pPr>
        <w:ind w:firstLine="426"/>
        <w:jc w:val="both"/>
        <w:rPr>
          <w:sz w:val="26"/>
          <w:szCs w:val="26"/>
          <w:lang w:eastAsia="ru-RU"/>
        </w:rPr>
      </w:pPr>
      <w:r w:rsidRPr="008D6418">
        <w:rPr>
          <w:sz w:val="26"/>
          <w:szCs w:val="26"/>
          <w:lang w:eastAsia="ru-RU"/>
        </w:rPr>
        <w:t>«ВОЗДЕРЖАЛИСЬ»-0 голоса.</w:t>
      </w:r>
    </w:p>
    <w:p w:rsidR="0082156A" w:rsidRPr="008D6418" w:rsidRDefault="0082156A" w:rsidP="0082156A">
      <w:pPr>
        <w:ind w:firstLine="426"/>
        <w:jc w:val="both"/>
        <w:rPr>
          <w:sz w:val="26"/>
          <w:szCs w:val="26"/>
          <w:lang w:eastAsia="ru-RU"/>
        </w:rPr>
      </w:pPr>
      <w:r w:rsidRPr="008D6418">
        <w:rPr>
          <w:sz w:val="26"/>
          <w:szCs w:val="26"/>
          <w:lang w:eastAsia="ru-RU"/>
        </w:rPr>
        <w:lastRenderedPageBreak/>
        <w:t>Решение принято единогласно.</w:t>
      </w:r>
    </w:p>
    <w:p w:rsidR="0082156A" w:rsidRPr="008D6418" w:rsidRDefault="0082156A" w:rsidP="0082156A">
      <w:pPr>
        <w:ind w:firstLine="426"/>
        <w:jc w:val="both"/>
        <w:rPr>
          <w:sz w:val="26"/>
          <w:szCs w:val="26"/>
          <w:lang w:eastAsia="ru-RU"/>
        </w:rPr>
      </w:pPr>
    </w:p>
    <w:p w:rsidR="0082156A" w:rsidRDefault="0082156A" w:rsidP="0082156A">
      <w:pPr>
        <w:ind w:firstLine="426"/>
        <w:jc w:val="both"/>
        <w:rPr>
          <w:sz w:val="26"/>
          <w:szCs w:val="26"/>
          <w:lang w:eastAsia="ru-RU"/>
        </w:rPr>
      </w:pPr>
      <w:r w:rsidRPr="008D6418">
        <w:rPr>
          <w:b/>
          <w:sz w:val="26"/>
          <w:szCs w:val="26"/>
          <w:lang w:eastAsia="ru-RU"/>
        </w:rPr>
        <w:t xml:space="preserve">РЕШИЛИ: </w:t>
      </w:r>
      <w:r w:rsidRPr="008D6418">
        <w:rPr>
          <w:sz w:val="26"/>
          <w:szCs w:val="26"/>
          <w:lang w:eastAsia="ru-RU"/>
        </w:rPr>
        <w:t xml:space="preserve">Провести ежегодное плановое Общее собрание членов Ассоциации </w:t>
      </w:r>
      <w:r w:rsidR="002F2746">
        <w:rPr>
          <w:sz w:val="26"/>
          <w:szCs w:val="26"/>
          <w:lang w:eastAsia="ru-RU"/>
        </w:rPr>
        <w:t>СРО «БРОИЗ» 1</w:t>
      </w:r>
      <w:r w:rsidR="002F2746">
        <w:rPr>
          <w:sz w:val="26"/>
          <w:szCs w:val="26"/>
          <w:lang w:val="en-US" w:eastAsia="ru-RU"/>
        </w:rPr>
        <w:t>9</w:t>
      </w:r>
      <w:bookmarkStart w:id="0" w:name="_GoBack"/>
      <w:bookmarkEnd w:id="0"/>
      <w:r w:rsidRPr="0082156A">
        <w:rPr>
          <w:sz w:val="26"/>
          <w:szCs w:val="26"/>
          <w:lang w:eastAsia="ru-RU"/>
        </w:rPr>
        <w:t xml:space="preserve"> октября 2021г. </w:t>
      </w:r>
    </w:p>
    <w:p w:rsidR="0082156A" w:rsidRPr="0082156A" w:rsidRDefault="0082156A" w:rsidP="0082156A">
      <w:pPr>
        <w:ind w:firstLine="426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соответствии с Уставом Ассоциации СРО «БРОИЗ» сообщить о</w:t>
      </w:r>
      <w:r w:rsidRPr="0082156A">
        <w:rPr>
          <w:sz w:val="26"/>
          <w:szCs w:val="26"/>
          <w:lang w:eastAsia="ru-RU"/>
        </w:rPr>
        <w:t xml:space="preserve"> созыве Общего собрания членов Ассоциации не менее, чем за десять дней до его проведения членам Ассоциации путём размещения соответствующего сообщения на официальном сайте Ассоциации в сети «Интернет», а также путём направления электронных извещений по представленным членами Ассоциации </w:t>
      </w:r>
      <w:r>
        <w:rPr>
          <w:sz w:val="26"/>
          <w:szCs w:val="26"/>
          <w:lang w:eastAsia="ru-RU"/>
        </w:rPr>
        <w:t xml:space="preserve">электронным адресам или факсам. </w:t>
      </w:r>
      <w:r w:rsidRPr="0082156A">
        <w:rPr>
          <w:sz w:val="26"/>
          <w:szCs w:val="26"/>
          <w:lang w:eastAsia="ru-RU"/>
        </w:rPr>
        <w:t>В сообщении и извещениях указ</w:t>
      </w:r>
      <w:r>
        <w:rPr>
          <w:sz w:val="26"/>
          <w:szCs w:val="26"/>
          <w:lang w:eastAsia="ru-RU"/>
        </w:rPr>
        <w:t>ать место, дату</w:t>
      </w:r>
      <w:r w:rsidRPr="0082156A">
        <w:rPr>
          <w:sz w:val="26"/>
          <w:szCs w:val="26"/>
          <w:lang w:eastAsia="ru-RU"/>
        </w:rPr>
        <w:t xml:space="preserve"> и вр</w:t>
      </w:r>
      <w:r>
        <w:rPr>
          <w:sz w:val="26"/>
          <w:szCs w:val="26"/>
          <w:lang w:eastAsia="ru-RU"/>
        </w:rPr>
        <w:t>емя проведения, предварительную повестку</w:t>
      </w:r>
      <w:r w:rsidRPr="0082156A">
        <w:rPr>
          <w:sz w:val="26"/>
          <w:szCs w:val="26"/>
          <w:lang w:eastAsia="ru-RU"/>
        </w:rPr>
        <w:t xml:space="preserve"> дня собрания.  </w:t>
      </w:r>
    </w:p>
    <w:p w:rsidR="0082156A" w:rsidRPr="0082156A" w:rsidRDefault="0082156A" w:rsidP="0082156A">
      <w:pPr>
        <w:ind w:firstLine="426"/>
        <w:jc w:val="both"/>
        <w:rPr>
          <w:sz w:val="26"/>
          <w:szCs w:val="26"/>
          <w:lang w:eastAsia="ru-RU"/>
        </w:rPr>
      </w:pPr>
    </w:p>
    <w:p w:rsidR="0082156A" w:rsidRDefault="0082156A" w:rsidP="0082156A">
      <w:pPr>
        <w:ind w:firstLine="426"/>
        <w:jc w:val="both"/>
        <w:rPr>
          <w:b/>
          <w:sz w:val="26"/>
          <w:szCs w:val="26"/>
          <w:lang w:eastAsia="ru-RU"/>
        </w:rPr>
      </w:pPr>
      <w:r w:rsidRPr="0082156A">
        <w:rPr>
          <w:b/>
          <w:sz w:val="26"/>
          <w:szCs w:val="26"/>
          <w:lang w:eastAsia="ru-RU"/>
        </w:rPr>
        <w:t>Вопрос 4. О текущей деятельности Ассоциации СРО «БРОИЗ»</w:t>
      </w:r>
    </w:p>
    <w:p w:rsidR="00506C9A" w:rsidRPr="0082156A" w:rsidRDefault="00506C9A" w:rsidP="0082156A">
      <w:pPr>
        <w:ind w:firstLine="426"/>
        <w:jc w:val="both"/>
        <w:rPr>
          <w:b/>
          <w:sz w:val="26"/>
          <w:szCs w:val="26"/>
          <w:lang w:eastAsia="ru-RU"/>
        </w:rPr>
      </w:pPr>
    </w:p>
    <w:p w:rsidR="0082156A" w:rsidRDefault="0082156A" w:rsidP="0082156A">
      <w:pPr>
        <w:ind w:firstLine="426"/>
        <w:jc w:val="both"/>
        <w:rPr>
          <w:sz w:val="26"/>
          <w:szCs w:val="26"/>
          <w:lang w:eastAsia="ru-RU"/>
        </w:rPr>
      </w:pPr>
      <w:r w:rsidRPr="0082156A">
        <w:rPr>
          <w:b/>
          <w:sz w:val="26"/>
          <w:szCs w:val="26"/>
          <w:lang w:eastAsia="ru-RU"/>
        </w:rPr>
        <w:t>СЛУШАЛИ:</w:t>
      </w:r>
      <w:r w:rsidRPr="0082156A">
        <w:rPr>
          <w:sz w:val="26"/>
          <w:szCs w:val="26"/>
          <w:lang w:eastAsia="ru-RU"/>
        </w:rPr>
        <w:t xml:space="preserve"> Генерального директора Ассоциации СРО «БРОИЗ» Загер В.А.</w:t>
      </w:r>
      <w:r w:rsidR="00EE7E09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 </w:t>
      </w:r>
    </w:p>
    <w:p w:rsidR="0082156A" w:rsidRDefault="0082156A" w:rsidP="0082156A">
      <w:pPr>
        <w:ind w:firstLine="426"/>
        <w:jc w:val="both"/>
        <w:rPr>
          <w:b/>
          <w:color w:val="FF0000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Членами Правления информация принята  к сведению.  </w:t>
      </w:r>
    </w:p>
    <w:p w:rsidR="0082156A" w:rsidRPr="0082156A" w:rsidRDefault="0082156A" w:rsidP="0082156A">
      <w:pPr>
        <w:ind w:firstLine="426"/>
        <w:jc w:val="both"/>
        <w:rPr>
          <w:b/>
          <w:color w:val="FF0000"/>
          <w:sz w:val="26"/>
          <w:szCs w:val="26"/>
          <w:lang w:eastAsia="ru-RU"/>
        </w:rPr>
      </w:pPr>
    </w:p>
    <w:p w:rsidR="0082156A" w:rsidRDefault="0082156A" w:rsidP="00BA6D54">
      <w:pPr>
        <w:jc w:val="center"/>
        <w:rPr>
          <w:b/>
          <w:sz w:val="26"/>
          <w:szCs w:val="26"/>
          <w:lang w:eastAsia="ru-RU"/>
        </w:rPr>
      </w:pPr>
    </w:p>
    <w:p w:rsidR="0082156A" w:rsidRDefault="0082156A" w:rsidP="00BA6D54">
      <w:pPr>
        <w:jc w:val="center"/>
        <w:rPr>
          <w:b/>
          <w:sz w:val="26"/>
          <w:szCs w:val="26"/>
          <w:lang w:eastAsia="ru-RU"/>
        </w:rPr>
      </w:pPr>
    </w:p>
    <w:p w:rsidR="0082156A" w:rsidRDefault="0082156A" w:rsidP="00BA6D54">
      <w:pPr>
        <w:jc w:val="center"/>
        <w:rPr>
          <w:b/>
          <w:sz w:val="26"/>
          <w:szCs w:val="26"/>
          <w:lang w:eastAsia="ru-RU"/>
        </w:rPr>
      </w:pPr>
    </w:p>
    <w:p w:rsidR="0082156A" w:rsidRDefault="0082156A" w:rsidP="00BA6D54">
      <w:pPr>
        <w:jc w:val="center"/>
        <w:rPr>
          <w:b/>
          <w:sz w:val="26"/>
          <w:szCs w:val="26"/>
          <w:lang w:eastAsia="ru-RU"/>
        </w:rPr>
      </w:pPr>
    </w:p>
    <w:p w:rsidR="00C71FE8" w:rsidRPr="00BA6D54" w:rsidRDefault="00C71FE8" w:rsidP="00BA6D54">
      <w:pPr>
        <w:jc w:val="center"/>
        <w:rPr>
          <w:b/>
          <w:sz w:val="26"/>
          <w:szCs w:val="26"/>
          <w:lang w:eastAsia="ru-RU"/>
        </w:rPr>
      </w:pPr>
      <w:r w:rsidRPr="00BA6D54">
        <w:rPr>
          <w:b/>
          <w:sz w:val="26"/>
          <w:szCs w:val="26"/>
          <w:lang w:eastAsia="ru-RU"/>
        </w:rPr>
        <w:t>Председатель заседания ____________________Рязанов А.Н.</w:t>
      </w:r>
    </w:p>
    <w:p w:rsidR="00F677E6" w:rsidRPr="00BA6D54" w:rsidRDefault="00C71FE8" w:rsidP="00BA6D54">
      <w:pPr>
        <w:jc w:val="center"/>
        <w:rPr>
          <w:sz w:val="26"/>
          <w:szCs w:val="26"/>
          <w:lang w:eastAsia="ru-RU"/>
        </w:rPr>
      </w:pPr>
      <w:r w:rsidRPr="00BA6D54">
        <w:rPr>
          <w:b/>
          <w:sz w:val="26"/>
          <w:szCs w:val="26"/>
          <w:lang w:eastAsia="ru-RU"/>
        </w:rPr>
        <w:t>Секретарь заседания  _______________________Загер В.</w:t>
      </w:r>
      <w:r w:rsidR="00CB228F" w:rsidRPr="00BA6D54">
        <w:rPr>
          <w:b/>
          <w:sz w:val="26"/>
          <w:szCs w:val="26"/>
          <w:lang w:eastAsia="ru-RU"/>
        </w:rPr>
        <w:t>А.</w:t>
      </w:r>
    </w:p>
    <w:sectPr w:rsidR="00F677E6" w:rsidRPr="00BA6D54" w:rsidSect="00F6722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379E"/>
    <w:multiLevelType w:val="hybridMultilevel"/>
    <w:tmpl w:val="455E9378"/>
    <w:lvl w:ilvl="0" w:tplc="D4F8A55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7075AC"/>
    <w:multiLevelType w:val="hybridMultilevel"/>
    <w:tmpl w:val="9FA4C966"/>
    <w:lvl w:ilvl="0" w:tplc="01986C0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16"/>
    <w:rsid w:val="00016F35"/>
    <w:rsid w:val="000647B2"/>
    <w:rsid w:val="000721CD"/>
    <w:rsid w:val="000A4705"/>
    <w:rsid w:val="000D0380"/>
    <w:rsid w:val="000D426E"/>
    <w:rsid w:val="000D662A"/>
    <w:rsid w:val="00112C54"/>
    <w:rsid w:val="00134E22"/>
    <w:rsid w:val="001D7E32"/>
    <w:rsid w:val="001E2325"/>
    <w:rsid w:val="001E3D18"/>
    <w:rsid w:val="002214B9"/>
    <w:rsid w:val="002771CC"/>
    <w:rsid w:val="00297755"/>
    <w:rsid w:val="002C669A"/>
    <w:rsid w:val="002F2746"/>
    <w:rsid w:val="0030132A"/>
    <w:rsid w:val="003842B6"/>
    <w:rsid w:val="003D3554"/>
    <w:rsid w:val="003E3105"/>
    <w:rsid w:val="00506C9A"/>
    <w:rsid w:val="00514298"/>
    <w:rsid w:val="0052500C"/>
    <w:rsid w:val="00533F81"/>
    <w:rsid w:val="00534A18"/>
    <w:rsid w:val="00554494"/>
    <w:rsid w:val="005C07E5"/>
    <w:rsid w:val="0062018B"/>
    <w:rsid w:val="006736D0"/>
    <w:rsid w:val="00680875"/>
    <w:rsid w:val="00763275"/>
    <w:rsid w:val="007857C6"/>
    <w:rsid w:val="00787A5B"/>
    <w:rsid w:val="007930EF"/>
    <w:rsid w:val="007B0DE3"/>
    <w:rsid w:val="007C541F"/>
    <w:rsid w:val="0082156A"/>
    <w:rsid w:val="008337C1"/>
    <w:rsid w:val="0086288C"/>
    <w:rsid w:val="008C1473"/>
    <w:rsid w:val="008D6418"/>
    <w:rsid w:val="009267F9"/>
    <w:rsid w:val="009B2063"/>
    <w:rsid w:val="009C4646"/>
    <w:rsid w:val="009E28AE"/>
    <w:rsid w:val="00A05A7E"/>
    <w:rsid w:val="00A11984"/>
    <w:rsid w:val="00B23C6A"/>
    <w:rsid w:val="00B52191"/>
    <w:rsid w:val="00B61AEF"/>
    <w:rsid w:val="00B64619"/>
    <w:rsid w:val="00B65B67"/>
    <w:rsid w:val="00BA6D54"/>
    <w:rsid w:val="00BC6919"/>
    <w:rsid w:val="00C2675C"/>
    <w:rsid w:val="00C43E04"/>
    <w:rsid w:val="00C71FE8"/>
    <w:rsid w:val="00C93B57"/>
    <w:rsid w:val="00CB228F"/>
    <w:rsid w:val="00CC28DF"/>
    <w:rsid w:val="00CE77C6"/>
    <w:rsid w:val="00D35C33"/>
    <w:rsid w:val="00D67603"/>
    <w:rsid w:val="00D70C93"/>
    <w:rsid w:val="00D72844"/>
    <w:rsid w:val="00D93926"/>
    <w:rsid w:val="00DA673C"/>
    <w:rsid w:val="00E5192D"/>
    <w:rsid w:val="00E6104A"/>
    <w:rsid w:val="00E74202"/>
    <w:rsid w:val="00E745AD"/>
    <w:rsid w:val="00EE0485"/>
    <w:rsid w:val="00EE7E09"/>
    <w:rsid w:val="00F019EF"/>
    <w:rsid w:val="00F311B1"/>
    <w:rsid w:val="00F67220"/>
    <w:rsid w:val="00F677E6"/>
    <w:rsid w:val="00FA1716"/>
    <w:rsid w:val="00FB5257"/>
    <w:rsid w:val="00FF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3B6D"/>
  <w15:docId w15:val="{5D445540-C7BA-4EC1-8958-4749643D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2844"/>
    <w:pPr>
      <w:ind w:left="720"/>
      <w:contextualSpacing/>
    </w:pPr>
  </w:style>
  <w:style w:type="paragraph" w:styleId="a5">
    <w:name w:val="Plain Text"/>
    <w:basedOn w:val="a"/>
    <w:link w:val="a6"/>
    <w:rsid w:val="003842B6"/>
    <w:rPr>
      <w:rFonts w:ascii="Courier New" w:hAnsi="Courier New" w:cs="Courier New"/>
      <w:lang w:eastAsia="ru-RU"/>
    </w:rPr>
  </w:style>
  <w:style w:type="character" w:customStyle="1" w:styleId="a6">
    <w:name w:val="Текст Знак"/>
    <w:basedOn w:val="a0"/>
    <w:link w:val="a5"/>
    <w:rsid w:val="003842B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0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7E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73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24ADA-EB48-4279-8574-2490E8947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БРП</cp:lastModifiedBy>
  <cp:revision>6</cp:revision>
  <cp:lastPrinted>2021-08-10T05:19:00Z</cp:lastPrinted>
  <dcterms:created xsi:type="dcterms:W3CDTF">2021-10-04T06:44:00Z</dcterms:created>
  <dcterms:modified xsi:type="dcterms:W3CDTF">2021-10-07T07:52:00Z</dcterms:modified>
</cp:coreProperties>
</file>