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3F" w:rsidRPr="001A0498" w:rsidRDefault="00FD3F3F" w:rsidP="007D7DBA">
      <w:pPr>
        <w:jc w:val="center"/>
        <w:rPr>
          <w:b/>
        </w:rPr>
      </w:pPr>
      <w:r w:rsidRPr="001A0498">
        <w:rPr>
          <w:b/>
        </w:rPr>
        <w:t>П</w:t>
      </w:r>
      <w:r w:rsidR="000A300F">
        <w:rPr>
          <w:b/>
        </w:rPr>
        <w:t>ротокол заседания Правления № 64</w:t>
      </w:r>
      <w:r w:rsidR="00950D05">
        <w:rPr>
          <w:b/>
        </w:rPr>
        <w:t xml:space="preserve"> от «</w:t>
      </w:r>
      <w:r w:rsidR="009D0780">
        <w:rPr>
          <w:b/>
        </w:rPr>
        <w:t>21</w:t>
      </w:r>
      <w:r w:rsidRPr="001A0498">
        <w:rPr>
          <w:b/>
        </w:rPr>
        <w:t xml:space="preserve">» </w:t>
      </w:r>
      <w:r w:rsidR="000A300F">
        <w:rPr>
          <w:b/>
        </w:rPr>
        <w:t>марта</w:t>
      </w:r>
      <w:r w:rsidR="009D0780">
        <w:rPr>
          <w:b/>
        </w:rPr>
        <w:t xml:space="preserve"> 2013</w:t>
      </w:r>
      <w:r w:rsidRPr="001A0498">
        <w:rPr>
          <w:b/>
        </w:rPr>
        <w:t>г.</w:t>
      </w:r>
    </w:p>
    <w:p w:rsidR="00FD3F3F" w:rsidRDefault="00FD3F3F" w:rsidP="007D7DBA">
      <w:pPr>
        <w:jc w:val="center"/>
        <w:rPr>
          <w:b/>
        </w:rPr>
      </w:pPr>
      <w:r w:rsidRPr="001A0498">
        <w:rPr>
          <w:b/>
        </w:rPr>
        <w:t>Некоммерческое партнерство</w:t>
      </w:r>
      <w:r w:rsidRPr="004475ED">
        <w:rPr>
          <w:b/>
        </w:rPr>
        <w:t xml:space="preserve"> </w:t>
      </w:r>
      <w:proofErr w:type="spellStart"/>
      <w:r>
        <w:rPr>
          <w:b/>
        </w:rPr>
        <w:t>саморегулируемая</w:t>
      </w:r>
      <w:proofErr w:type="spellEnd"/>
      <w:r>
        <w:rPr>
          <w:b/>
        </w:rPr>
        <w:t xml:space="preserve"> организация</w:t>
      </w:r>
    </w:p>
    <w:p w:rsidR="00FD3F3F" w:rsidRPr="001A0498" w:rsidRDefault="00FD3F3F" w:rsidP="007D7DBA">
      <w:pPr>
        <w:jc w:val="center"/>
        <w:rPr>
          <w:b/>
        </w:rPr>
      </w:pPr>
      <w:r w:rsidRPr="001A0498">
        <w:rPr>
          <w:b/>
        </w:rPr>
        <w:t>«Байкальское региональное объединение изыскателей»</w:t>
      </w:r>
    </w:p>
    <w:p w:rsidR="00FD3F3F" w:rsidRPr="001A0498" w:rsidRDefault="00FD3F3F" w:rsidP="00FD3F3F">
      <w:pPr>
        <w:tabs>
          <w:tab w:val="left" w:pos="6960"/>
        </w:tabs>
        <w:rPr>
          <w:b/>
        </w:rPr>
      </w:pPr>
      <w:r w:rsidRPr="001A0498">
        <w:rPr>
          <w:b/>
        </w:rPr>
        <w:t>г</w:t>
      </w:r>
      <w:proofErr w:type="gramStart"/>
      <w:r w:rsidRPr="001A0498">
        <w:rPr>
          <w:b/>
        </w:rPr>
        <w:t>.И</w:t>
      </w:r>
      <w:proofErr w:type="gramEnd"/>
      <w:r w:rsidRPr="001A0498">
        <w:rPr>
          <w:b/>
        </w:rPr>
        <w:t xml:space="preserve">ркутск, ул.Карла Либкнехта, 239В , офис 318                                                                          </w:t>
      </w:r>
      <w:r w:rsidR="00510C92">
        <w:rPr>
          <w:b/>
        </w:rPr>
        <w:t xml:space="preserve"> </w:t>
      </w:r>
      <w:r w:rsidR="00F50301">
        <w:rPr>
          <w:b/>
        </w:rPr>
        <w:t xml:space="preserve">           Время проведения:  </w:t>
      </w:r>
      <w:r w:rsidR="009D0780">
        <w:rPr>
          <w:b/>
        </w:rPr>
        <w:t>11</w:t>
      </w:r>
      <w:r w:rsidRPr="001A0498">
        <w:rPr>
          <w:b/>
        </w:rPr>
        <w:t>.00</w:t>
      </w:r>
      <w:r w:rsidRPr="001A0498">
        <w:rPr>
          <w:b/>
        </w:rPr>
        <w:tab/>
      </w:r>
    </w:p>
    <w:p w:rsidR="00FD3F3F" w:rsidRDefault="00FD3F3F" w:rsidP="00FD3F3F">
      <w:pPr>
        <w:tabs>
          <w:tab w:val="left" w:pos="6960"/>
        </w:tabs>
        <w:jc w:val="both"/>
        <w:rPr>
          <w:b/>
        </w:rPr>
      </w:pPr>
      <w:r w:rsidRPr="001A0498">
        <w:rPr>
          <w:b/>
        </w:rPr>
        <w:t>Присутствовали: Правление Партнерства</w:t>
      </w:r>
    </w:p>
    <w:p w:rsidR="009D0780" w:rsidRPr="001A0498" w:rsidRDefault="009D0780" w:rsidP="00FD3F3F">
      <w:pPr>
        <w:tabs>
          <w:tab w:val="left" w:pos="6960"/>
        </w:tabs>
        <w:jc w:val="both"/>
        <w:rPr>
          <w:b/>
        </w:rPr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8336"/>
      </w:tblGrid>
      <w:tr w:rsidR="009D0780" w:rsidRPr="0078035E" w:rsidTr="00AC3B70">
        <w:tc>
          <w:tcPr>
            <w:tcW w:w="608" w:type="dxa"/>
          </w:tcPr>
          <w:p w:rsidR="009D0780" w:rsidRPr="0078035E" w:rsidRDefault="009D0780" w:rsidP="00AC3B70">
            <w:pPr>
              <w:tabs>
                <w:tab w:val="left" w:pos="6960"/>
              </w:tabs>
              <w:jc w:val="both"/>
              <w:rPr>
                <w:sz w:val="22"/>
                <w:szCs w:val="22"/>
              </w:rPr>
            </w:pPr>
            <w:r w:rsidRPr="0078035E">
              <w:rPr>
                <w:sz w:val="22"/>
                <w:szCs w:val="22"/>
              </w:rPr>
              <w:t>№</w:t>
            </w:r>
          </w:p>
        </w:tc>
        <w:tc>
          <w:tcPr>
            <w:tcW w:w="8336" w:type="dxa"/>
          </w:tcPr>
          <w:p w:rsidR="009D0780" w:rsidRPr="0078035E" w:rsidRDefault="009D0780" w:rsidP="00AC3B70">
            <w:pPr>
              <w:tabs>
                <w:tab w:val="left" w:pos="6960"/>
              </w:tabs>
              <w:jc w:val="both"/>
              <w:rPr>
                <w:sz w:val="22"/>
                <w:szCs w:val="22"/>
              </w:rPr>
            </w:pPr>
            <w:r w:rsidRPr="0078035E">
              <w:rPr>
                <w:sz w:val="22"/>
                <w:szCs w:val="22"/>
              </w:rPr>
              <w:t>Член Правления</w:t>
            </w:r>
          </w:p>
        </w:tc>
      </w:tr>
      <w:tr w:rsidR="009D0780" w:rsidRPr="0078035E" w:rsidTr="00AC3B70">
        <w:trPr>
          <w:trHeight w:val="345"/>
        </w:trPr>
        <w:tc>
          <w:tcPr>
            <w:tcW w:w="608" w:type="dxa"/>
          </w:tcPr>
          <w:p w:rsidR="009D0780" w:rsidRPr="0078035E" w:rsidRDefault="009D0780" w:rsidP="00AC3B70">
            <w:pPr>
              <w:tabs>
                <w:tab w:val="left" w:pos="6960"/>
              </w:tabs>
              <w:jc w:val="both"/>
              <w:rPr>
                <w:sz w:val="22"/>
                <w:szCs w:val="22"/>
              </w:rPr>
            </w:pPr>
            <w:r w:rsidRPr="0078035E">
              <w:rPr>
                <w:sz w:val="22"/>
                <w:szCs w:val="22"/>
              </w:rPr>
              <w:t>1.</w:t>
            </w:r>
          </w:p>
        </w:tc>
        <w:tc>
          <w:tcPr>
            <w:tcW w:w="8336" w:type="dxa"/>
          </w:tcPr>
          <w:p w:rsidR="009D0780" w:rsidRPr="0078035E" w:rsidRDefault="009D0780" w:rsidP="00AC3B70">
            <w:pPr>
              <w:tabs>
                <w:tab w:val="left" w:pos="6960"/>
              </w:tabs>
              <w:jc w:val="both"/>
              <w:rPr>
                <w:sz w:val="22"/>
                <w:szCs w:val="22"/>
              </w:rPr>
            </w:pPr>
            <w:proofErr w:type="spellStart"/>
            <w:r w:rsidRPr="0078035E">
              <w:rPr>
                <w:sz w:val="22"/>
                <w:szCs w:val="22"/>
              </w:rPr>
              <w:t>Мазуров</w:t>
            </w:r>
            <w:proofErr w:type="spellEnd"/>
            <w:r w:rsidRPr="0078035E">
              <w:rPr>
                <w:sz w:val="22"/>
                <w:szCs w:val="22"/>
              </w:rPr>
              <w:t xml:space="preserve"> Сергей  Федорович</w:t>
            </w:r>
          </w:p>
        </w:tc>
      </w:tr>
      <w:tr w:rsidR="009D0780" w:rsidRPr="0078035E" w:rsidTr="00AC3B70">
        <w:tc>
          <w:tcPr>
            <w:tcW w:w="608" w:type="dxa"/>
          </w:tcPr>
          <w:p w:rsidR="009D0780" w:rsidRPr="0078035E" w:rsidRDefault="000A300F" w:rsidP="00AC3B70">
            <w:pPr>
              <w:tabs>
                <w:tab w:val="left" w:pos="69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0780" w:rsidRPr="0078035E">
              <w:rPr>
                <w:sz w:val="22"/>
                <w:szCs w:val="22"/>
              </w:rPr>
              <w:t>.</w:t>
            </w:r>
          </w:p>
        </w:tc>
        <w:tc>
          <w:tcPr>
            <w:tcW w:w="8336" w:type="dxa"/>
          </w:tcPr>
          <w:p w:rsidR="009D0780" w:rsidRPr="0078035E" w:rsidRDefault="009D0780" w:rsidP="00AC3B70">
            <w:pPr>
              <w:tabs>
                <w:tab w:val="left" w:pos="6960"/>
              </w:tabs>
              <w:jc w:val="both"/>
              <w:rPr>
                <w:sz w:val="22"/>
                <w:szCs w:val="22"/>
              </w:rPr>
            </w:pPr>
            <w:proofErr w:type="spellStart"/>
            <w:r w:rsidRPr="0078035E">
              <w:rPr>
                <w:sz w:val="22"/>
                <w:szCs w:val="22"/>
              </w:rPr>
              <w:t>Козак</w:t>
            </w:r>
            <w:proofErr w:type="spellEnd"/>
            <w:r w:rsidRPr="0078035E">
              <w:rPr>
                <w:sz w:val="22"/>
                <w:szCs w:val="22"/>
              </w:rPr>
              <w:t xml:space="preserve"> Игорь Владимирович</w:t>
            </w:r>
          </w:p>
        </w:tc>
      </w:tr>
      <w:tr w:rsidR="009D0780" w:rsidRPr="0078035E" w:rsidTr="00AC3B70">
        <w:tc>
          <w:tcPr>
            <w:tcW w:w="608" w:type="dxa"/>
          </w:tcPr>
          <w:p w:rsidR="009D0780" w:rsidRPr="0078035E" w:rsidRDefault="000A300F" w:rsidP="00AC3B70">
            <w:pPr>
              <w:tabs>
                <w:tab w:val="left" w:pos="69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0780" w:rsidRPr="0078035E">
              <w:rPr>
                <w:sz w:val="22"/>
                <w:szCs w:val="22"/>
              </w:rPr>
              <w:t>.</w:t>
            </w:r>
          </w:p>
        </w:tc>
        <w:tc>
          <w:tcPr>
            <w:tcW w:w="8336" w:type="dxa"/>
          </w:tcPr>
          <w:p w:rsidR="009D0780" w:rsidRPr="0078035E" w:rsidRDefault="000A300F" w:rsidP="00AC3B70">
            <w:pPr>
              <w:tabs>
                <w:tab w:val="left" w:pos="69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Белинский </w:t>
            </w:r>
            <w:proofErr w:type="spellStart"/>
            <w:r>
              <w:rPr>
                <w:sz w:val="22"/>
                <w:szCs w:val="22"/>
              </w:rPr>
              <w:t>Гарий</w:t>
            </w:r>
            <w:proofErr w:type="spellEnd"/>
            <w:r>
              <w:rPr>
                <w:sz w:val="22"/>
                <w:szCs w:val="22"/>
              </w:rPr>
              <w:t xml:space="preserve"> Абрамович</w:t>
            </w:r>
          </w:p>
        </w:tc>
      </w:tr>
      <w:tr w:rsidR="009D0780" w:rsidRPr="0078035E" w:rsidTr="00AC3B70">
        <w:tc>
          <w:tcPr>
            <w:tcW w:w="608" w:type="dxa"/>
          </w:tcPr>
          <w:p w:rsidR="009D0780" w:rsidRPr="0078035E" w:rsidRDefault="000A300F" w:rsidP="00AC3B70">
            <w:pPr>
              <w:tabs>
                <w:tab w:val="left" w:pos="69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0780" w:rsidRPr="0078035E">
              <w:rPr>
                <w:sz w:val="22"/>
                <w:szCs w:val="22"/>
              </w:rPr>
              <w:t>.</w:t>
            </w:r>
          </w:p>
        </w:tc>
        <w:tc>
          <w:tcPr>
            <w:tcW w:w="8336" w:type="dxa"/>
          </w:tcPr>
          <w:p w:rsidR="009D0780" w:rsidRPr="0078035E" w:rsidRDefault="009D0780" w:rsidP="00AC3B70">
            <w:pPr>
              <w:tabs>
                <w:tab w:val="left" w:pos="69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Шведа Богдан Иосифович</w:t>
            </w:r>
          </w:p>
        </w:tc>
      </w:tr>
      <w:tr w:rsidR="009D0780" w:rsidRPr="0078035E" w:rsidTr="00AC3B70">
        <w:tc>
          <w:tcPr>
            <w:tcW w:w="608" w:type="dxa"/>
          </w:tcPr>
          <w:p w:rsidR="009D0780" w:rsidRPr="0078035E" w:rsidRDefault="000A300F" w:rsidP="00AC3B70">
            <w:pPr>
              <w:tabs>
                <w:tab w:val="left" w:pos="69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0780">
              <w:rPr>
                <w:sz w:val="22"/>
                <w:szCs w:val="22"/>
              </w:rPr>
              <w:t>.</w:t>
            </w:r>
          </w:p>
        </w:tc>
        <w:tc>
          <w:tcPr>
            <w:tcW w:w="8336" w:type="dxa"/>
          </w:tcPr>
          <w:p w:rsidR="009D0780" w:rsidRDefault="009D0780" w:rsidP="00AC3B70">
            <w:pPr>
              <w:tabs>
                <w:tab w:val="left" w:pos="69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Карташов Валерий Александрович</w:t>
            </w:r>
          </w:p>
        </w:tc>
      </w:tr>
    </w:tbl>
    <w:p w:rsidR="009D0780" w:rsidRDefault="009D0780" w:rsidP="009D0780">
      <w:pPr>
        <w:tabs>
          <w:tab w:val="left" w:pos="6960"/>
        </w:tabs>
        <w:rPr>
          <w:b/>
        </w:rPr>
      </w:pPr>
    </w:p>
    <w:p w:rsidR="009D0780" w:rsidRPr="00CE0FF2" w:rsidRDefault="009D0780" w:rsidP="009D0780">
      <w:pPr>
        <w:tabs>
          <w:tab w:val="left" w:pos="6960"/>
        </w:tabs>
        <w:rPr>
          <w:b/>
        </w:rPr>
      </w:pPr>
      <w:r w:rsidRPr="002B0EF6">
        <w:rPr>
          <w:b/>
        </w:rPr>
        <w:tab/>
      </w:r>
    </w:p>
    <w:p w:rsidR="009D0780" w:rsidRPr="002B0EF6" w:rsidRDefault="009D0780" w:rsidP="009D0780">
      <w:pPr>
        <w:autoSpaceDE w:val="0"/>
        <w:autoSpaceDN w:val="0"/>
        <w:adjustRightInd w:val="0"/>
        <w:rPr>
          <w:color w:val="000000"/>
        </w:rPr>
      </w:pPr>
      <w:r w:rsidRPr="002B0EF6">
        <w:rPr>
          <w:color w:val="000000"/>
        </w:rPr>
        <w:t>Кворум имеется, Правление НП СРО «БРОИЗ» правомочно принимать решения по вопросам, включенным в повестку дня.</w:t>
      </w:r>
    </w:p>
    <w:p w:rsidR="009D0780" w:rsidRPr="002B0EF6" w:rsidRDefault="009D0780" w:rsidP="009D0780">
      <w:pPr>
        <w:autoSpaceDE w:val="0"/>
        <w:autoSpaceDN w:val="0"/>
        <w:adjustRightInd w:val="0"/>
        <w:rPr>
          <w:color w:val="000000"/>
        </w:rPr>
      </w:pPr>
    </w:p>
    <w:p w:rsidR="009D0780" w:rsidRPr="002B0EF6" w:rsidRDefault="009D0780" w:rsidP="009D0780">
      <w:pPr>
        <w:tabs>
          <w:tab w:val="left" w:pos="6960"/>
        </w:tabs>
        <w:jc w:val="both"/>
      </w:pPr>
      <w:r w:rsidRPr="002B0EF6">
        <w:rPr>
          <w:b/>
        </w:rPr>
        <w:t xml:space="preserve">Председатель </w:t>
      </w:r>
      <w:r>
        <w:rPr>
          <w:b/>
        </w:rPr>
        <w:t>заседания</w:t>
      </w:r>
      <w:r w:rsidRPr="002B0EF6">
        <w:rPr>
          <w:b/>
        </w:rPr>
        <w:t xml:space="preserve">: </w:t>
      </w:r>
      <w:proofErr w:type="spellStart"/>
      <w:r>
        <w:t>Мазуров</w:t>
      </w:r>
      <w:proofErr w:type="spellEnd"/>
      <w:r>
        <w:t xml:space="preserve"> Сергей Федорович</w:t>
      </w:r>
    </w:p>
    <w:p w:rsidR="009D0780" w:rsidRDefault="009D0780" w:rsidP="009D0780">
      <w:pPr>
        <w:tabs>
          <w:tab w:val="left" w:pos="6960"/>
        </w:tabs>
        <w:jc w:val="both"/>
      </w:pPr>
      <w:r w:rsidRPr="002B0EF6">
        <w:rPr>
          <w:b/>
        </w:rPr>
        <w:t xml:space="preserve">Секретарь </w:t>
      </w:r>
      <w:r>
        <w:rPr>
          <w:b/>
        </w:rPr>
        <w:t>заседания</w:t>
      </w:r>
      <w:r w:rsidRPr="002B0EF6">
        <w:rPr>
          <w:b/>
        </w:rPr>
        <w:t xml:space="preserve">: </w:t>
      </w:r>
      <w:r>
        <w:t>Рязанов Анатолий Николаевич</w:t>
      </w:r>
    </w:p>
    <w:p w:rsidR="009D0780" w:rsidRPr="002B0EF6" w:rsidRDefault="009D0780" w:rsidP="009D0780">
      <w:pPr>
        <w:tabs>
          <w:tab w:val="left" w:pos="6960"/>
        </w:tabs>
        <w:jc w:val="both"/>
      </w:pPr>
    </w:p>
    <w:p w:rsidR="00F80A3C" w:rsidRPr="001A0498" w:rsidRDefault="000E08E4" w:rsidP="001A0498">
      <w:pPr>
        <w:jc w:val="both"/>
        <w:rPr>
          <w:b/>
        </w:rPr>
      </w:pPr>
      <w:r w:rsidRPr="001A0498">
        <w:rPr>
          <w:b/>
        </w:rPr>
        <w:t>Повестка дня:</w:t>
      </w:r>
    </w:p>
    <w:p w:rsidR="00F80A3C" w:rsidRPr="001A0498" w:rsidRDefault="00F80A3C" w:rsidP="001A0498">
      <w:pPr>
        <w:jc w:val="both"/>
      </w:pPr>
      <w:r w:rsidRPr="007A0155">
        <w:rPr>
          <w:b/>
        </w:rPr>
        <w:t>1.</w:t>
      </w:r>
      <w:r w:rsidR="00C7232D">
        <w:t xml:space="preserve"> </w:t>
      </w:r>
      <w:r w:rsidRPr="001A0498">
        <w:t>Прием новых членов</w:t>
      </w:r>
      <w:r w:rsidR="007A0155">
        <w:t xml:space="preserve"> партнерства</w:t>
      </w:r>
      <w:r w:rsidRPr="001A0498">
        <w:t>;</w:t>
      </w:r>
    </w:p>
    <w:p w:rsidR="00B206DF" w:rsidRDefault="00850CAE" w:rsidP="001A0498">
      <w:pPr>
        <w:jc w:val="both"/>
      </w:pPr>
      <w:r w:rsidRPr="007A0155">
        <w:rPr>
          <w:b/>
        </w:rPr>
        <w:t>2</w:t>
      </w:r>
      <w:r w:rsidR="009D0780" w:rsidRPr="007A0155">
        <w:rPr>
          <w:b/>
        </w:rPr>
        <w:t>.</w:t>
      </w:r>
      <w:r w:rsidR="009D0780">
        <w:t xml:space="preserve"> Рассмотрение вопроса по выдаче Свидетельства о допуске на виды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</w:t>
      </w:r>
      <w:r w:rsidR="00DE34C0">
        <w:t>;</w:t>
      </w:r>
    </w:p>
    <w:p w:rsidR="000A300F" w:rsidRDefault="000A300F" w:rsidP="001A0498">
      <w:pPr>
        <w:jc w:val="both"/>
      </w:pPr>
      <w:r>
        <w:rPr>
          <w:b/>
        </w:rPr>
        <w:t>3</w:t>
      </w:r>
      <w:r w:rsidRPr="000A300F">
        <w:rPr>
          <w:b/>
        </w:rPr>
        <w:t>.</w:t>
      </w:r>
      <w:r>
        <w:rPr>
          <w:b/>
        </w:rPr>
        <w:t xml:space="preserve"> </w:t>
      </w:r>
      <w:r w:rsidRPr="000A300F">
        <w:t>Внесение изменений в Свидетельства о допуске;</w:t>
      </w:r>
    </w:p>
    <w:p w:rsidR="000A300F" w:rsidRPr="000A300F" w:rsidRDefault="00B31965" w:rsidP="001A0498">
      <w:pPr>
        <w:jc w:val="both"/>
      </w:pPr>
      <w:r>
        <w:rPr>
          <w:b/>
        </w:rPr>
        <w:t>4</w:t>
      </w:r>
      <w:r w:rsidR="000A300F" w:rsidRPr="00190F55">
        <w:rPr>
          <w:b/>
        </w:rPr>
        <w:t>.</w:t>
      </w:r>
      <w:r w:rsidR="004C203F" w:rsidRPr="004C203F">
        <w:t xml:space="preserve"> </w:t>
      </w:r>
      <w:r w:rsidR="004C203F">
        <w:t>Утверждение аудиторской компании для проведения аудиторской проверки бухгалтерской отчетности за 2012 год</w:t>
      </w:r>
      <w:proofErr w:type="gramStart"/>
      <w:r w:rsidR="000A300F">
        <w:t xml:space="preserve"> ;</w:t>
      </w:r>
      <w:proofErr w:type="gramEnd"/>
    </w:p>
    <w:p w:rsidR="000B5019" w:rsidRDefault="00B31965" w:rsidP="009D0780">
      <w:pPr>
        <w:jc w:val="both"/>
      </w:pPr>
      <w:r>
        <w:rPr>
          <w:b/>
        </w:rPr>
        <w:t>5</w:t>
      </w:r>
      <w:r w:rsidR="009D0780" w:rsidRPr="007A0155">
        <w:rPr>
          <w:b/>
        </w:rPr>
        <w:t>.</w:t>
      </w:r>
      <w:r w:rsidR="009D0780">
        <w:t>Вопросы по организации проведения Общего собрания.</w:t>
      </w:r>
    </w:p>
    <w:p w:rsidR="007A0155" w:rsidRDefault="007A0155" w:rsidP="009D0780">
      <w:pPr>
        <w:jc w:val="both"/>
      </w:pPr>
    </w:p>
    <w:p w:rsidR="00190F55" w:rsidRDefault="00190F55" w:rsidP="009D0780">
      <w:pPr>
        <w:jc w:val="both"/>
      </w:pPr>
    </w:p>
    <w:p w:rsidR="007A0155" w:rsidRDefault="007A0155" w:rsidP="007A0155">
      <w:pPr>
        <w:jc w:val="center"/>
        <w:rPr>
          <w:b/>
        </w:rPr>
      </w:pPr>
      <w:r w:rsidRPr="00BA3CAF">
        <w:rPr>
          <w:b/>
        </w:rPr>
        <w:t>Итоги</w:t>
      </w:r>
      <w:r>
        <w:rPr>
          <w:b/>
        </w:rPr>
        <w:t xml:space="preserve"> решений </w:t>
      </w:r>
      <w:r w:rsidRPr="00BA3CAF">
        <w:rPr>
          <w:b/>
        </w:rPr>
        <w:t xml:space="preserve">по вопросам повестки дня </w:t>
      </w:r>
    </w:p>
    <w:p w:rsidR="007A0155" w:rsidRPr="009B0760" w:rsidRDefault="007A0155" w:rsidP="007A0155">
      <w:pPr>
        <w:jc w:val="center"/>
        <w:rPr>
          <w:b/>
        </w:rPr>
      </w:pPr>
      <w:r>
        <w:rPr>
          <w:b/>
        </w:rPr>
        <w:t>Заседания</w:t>
      </w:r>
      <w:r w:rsidRPr="00BA3CAF">
        <w:rPr>
          <w:b/>
        </w:rPr>
        <w:t xml:space="preserve"> П</w:t>
      </w:r>
      <w:r>
        <w:rPr>
          <w:b/>
        </w:rPr>
        <w:t>равления</w:t>
      </w:r>
      <w:r w:rsidRPr="00BA3CAF">
        <w:rPr>
          <w:b/>
        </w:rPr>
        <w:t>.</w:t>
      </w:r>
    </w:p>
    <w:p w:rsidR="007A0155" w:rsidRPr="001A0498" w:rsidRDefault="007A0155" w:rsidP="009D0780">
      <w:pPr>
        <w:jc w:val="both"/>
      </w:pPr>
    </w:p>
    <w:p w:rsidR="000B5019" w:rsidRPr="001A0498" w:rsidRDefault="000B5019" w:rsidP="001A0498">
      <w:pPr>
        <w:jc w:val="both"/>
      </w:pPr>
    </w:p>
    <w:p w:rsidR="00C04790" w:rsidRDefault="00850CAE" w:rsidP="001A0498">
      <w:pPr>
        <w:jc w:val="both"/>
      </w:pPr>
      <w:r w:rsidRPr="001A0498">
        <w:rPr>
          <w:b/>
        </w:rPr>
        <w:t>1.</w:t>
      </w:r>
      <w:r w:rsidRPr="001A0498">
        <w:t xml:space="preserve">СЛУШАЛИ: </w:t>
      </w:r>
      <w:r w:rsidR="00206D56">
        <w:t>Генерального директора</w:t>
      </w:r>
      <w:r w:rsidR="00D714AD">
        <w:t xml:space="preserve"> НП СРО «БРОИЗ»</w:t>
      </w:r>
      <w:r w:rsidRPr="001A0498">
        <w:t xml:space="preserve"> </w:t>
      </w:r>
      <w:r w:rsidR="00D714AD">
        <w:t>А.Н.Рязанова</w:t>
      </w:r>
      <w:r w:rsidRPr="001A0498">
        <w:t xml:space="preserve"> о приеме</w:t>
      </w:r>
      <w:r w:rsidR="00DF6DF8">
        <w:t xml:space="preserve"> в члены партнерства</w:t>
      </w:r>
      <w:r w:rsidR="009D0780">
        <w:t xml:space="preserve"> </w:t>
      </w:r>
      <w:r w:rsidR="00DF6DF8">
        <w:t xml:space="preserve"> организацию</w:t>
      </w:r>
      <w:r w:rsidRPr="001A0498">
        <w:t xml:space="preserve">: </w:t>
      </w:r>
      <w:r w:rsidR="000A300F">
        <w:t>Открытое акционерное общество «</w:t>
      </w:r>
      <w:proofErr w:type="spellStart"/>
      <w:r w:rsidR="000A300F">
        <w:t>Аэрогеодезия</w:t>
      </w:r>
      <w:proofErr w:type="spellEnd"/>
      <w:r w:rsidR="000A300F">
        <w:t xml:space="preserve"> </w:t>
      </w:r>
      <w:proofErr w:type="spellStart"/>
      <w:r w:rsidR="000A300F">
        <w:t>Северо-Востока</w:t>
      </w:r>
      <w:proofErr w:type="spellEnd"/>
      <w:r w:rsidR="000A300F">
        <w:t>»</w:t>
      </w:r>
      <w:r w:rsidR="009D0780">
        <w:t xml:space="preserve"> </w:t>
      </w:r>
      <w:r w:rsidR="000A300F">
        <w:t>- ИНН 4909115239 ОГРН 1124910016648</w:t>
      </w:r>
      <w:r w:rsidR="003047F4">
        <w:t>.</w:t>
      </w:r>
    </w:p>
    <w:p w:rsidR="009D0780" w:rsidRDefault="009D0780" w:rsidP="001A0498">
      <w:pPr>
        <w:jc w:val="both"/>
      </w:pPr>
    </w:p>
    <w:p w:rsidR="009D0780" w:rsidRDefault="00FC7DD6" w:rsidP="001A0498">
      <w:pPr>
        <w:jc w:val="both"/>
      </w:pPr>
      <w:r w:rsidRPr="001A0498">
        <w:t>РЕШИЛИ: Принять</w:t>
      </w:r>
      <w:r w:rsidR="003047F4">
        <w:t xml:space="preserve"> в члены партнерства организацию</w:t>
      </w:r>
      <w:r w:rsidRPr="001A0498">
        <w:t>:</w:t>
      </w:r>
      <w:r w:rsidR="000A300F" w:rsidRPr="000A300F">
        <w:t xml:space="preserve"> </w:t>
      </w:r>
      <w:r w:rsidR="000A300F">
        <w:t>Открытое акционерное общество «</w:t>
      </w:r>
      <w:proofErr w:type="spellStart"/>
      <w:r w:rsidR="000A300F">
        <w:t>Аэрогеодезия</w:t>
      </w:r>
      <w:proofErr w:type="spellEnd"/>
      <w:r w:rsidR="000A300F">
        <w:t xml:space="preserve"> </w:t>
      </w:r>
      <w:proofErr w:type="spellStart"/>
      <w:r w:rsidR="000A300F">
        <w:t>Северо-Востока</w:t>
      </w:r>
      <w:proofErr w:type="spellEnd"/>
      <w:r w:rsidR="000A300F">
        <w:t>» - ИНН 4909115239 ОГРН 1124910016648.</w:t>
      </w:r>
    </w:p>
    <w:p w:rsidR="009D0780" w:rsidRDefault="009D0780" w:rsidP="001A0498">
      <w:pPr>
        <w:jc w:val="both"/>
      </w:pPr>
    </w:p>
    <w:p w:rsidR="00850CAE" w:rsidRPr="001A0498" w:rsidRDefault="00850CAE" w:rsidP="001A0498">
      <w:pPr>
        <w:jc w:val="both"/>
      </w:pPr>
      <w:r w:rsidRPr="001A0498">
        <w:t>ГОЛОСОВАЛИ: «ЗА» единогласно.</w:t>
      </w:r>
    </w:p>
    <w:p w:rsidR="00850CAE" w:rsidRPr="001A0498" w:rsidRDefault="00850CAE" w:rsidP="001A0498">
      <w:pPr>
        <w:jc w:val="both"/>
      </w:pPr>
    </w:p>
    <w:p w:rsidR="000A300F" w:rsidRDefault="00850CAE" w:rsidP="000A300F">
      <w:pPr>
        <w:jc w:val="both"/>
      </w:pPr>
      <w:r w:rsidRPr="001A0498">
        <w:rPr>
          <w:b/>
        </w:rPr>
        <w:t>2.</w:t>
      </w:r>
      <w:r w:rsidR="00DE34C0" w:rsidRPr="00DE34C0">
        <w:t xml:space="preserve"> </w:t>
      </w:r>
      <w:r w:rsidR="00DE34C0" w:rsidRPr="002B0EF6">
        <w:t xml:space="preserve">СЛУШАЛИ:  Генерального директора А.Н.Рязанова </w:t>
      </w:r>
      <w:r w:rsidR="00DE34C0">
        <w:t>о выдаче С</w:t>
      </w:r>
      <w:r w:rsidR="00DE34C0" w:rsidRPr="002B0EF6">
        <w:t>видетельства о допуске к работам,</w:t>
      </w:r>
      <w:r w:rsidR="00DE34C0">
        <w:t xml:space="preserve"> которые оказывают влияние на безопасность объектов капитального строительства, </w:t>
      </w:r>
      <w:r w:rsidR="00DE34C0" w:rsidRPr="002B0EF6">
        <w:t xml:space="preserve">включая особо опасные и технически сложные объекты капитального строительства </w:t>
      </w:r>
      <w:proofErr w:type="gramStart"/>
      <w:r w:rsidR="00DE34C0" w:rsidRPr="002B0EF6">
        <w:t xml:space="preserve">( </w:t>
      </w:r>
      <w:proofErr w:type="gramEnd"/>
      <w:r w:rsidR="00DE34C0" w:rsidRPr="002B0EF6">
        <w:t>кроме объектов использования атомной энергии)</w:t>
      </w:r>
      <w:r w:rsidR="00DE34C0">
        <w:t xml:space="preserve"> </w:t>
      </w:r>
      <w:r w:rsidR="000A300F">
        <w:t>Открытому акционерно</w:t>
      </w:r>
      <w:r w:rsidR="00190F55">
        <w:t>му</w:t>
      </w:r>
      <w:r w:rsidR="000A300F">
        <w:t xml:space="preserve"> обществ</w:t>
      </w:r>
      <w:r w:rsidR="00190F55">
        <w:t>у</w:t>
      </w:r>
      <w:r w:rsidR="000A300F">
        <w:t xml:space="preserve"> «</w:t>
      </w:r>
      <w:proofErr w:type="spellStart"/>
      <w:r w:rsidR="000A300F">
        <w:t>Аэрогеодезия</w:t>
      </w:r>
      <w:proofErr w:type="spellEnd"/>
      <w:r w:rsidR="000A300F">
        <w:t xml:space="preserve"> </w:t>
      </w:r>
      <w:proofErr w:type="spellStart"/>
      <w:r w:rsidR="000A300F">
        <w:t>Северо-Востока</w:t>
      </w:r>
      <w:proofErr w:type="spellEnd"/>
      <w:r w:rsidR="000A300F">
        <w:t>» - ИНН 4909115239 ОГРН 1124910016648.</w:t>
      </w:r>
    </w:p>
    <w:p w:rsidR="00DE34C0" w:rsidRDefault="00DE34C0" w:rsidP="00DE34C0">
      <w:pPr>
        <w:jc w:val="both"/>
      </w:pPr>
    </w:p>
    <w:p w:rsidR="00190F55" w:rsidRDefault="00190F55" w:rsidP="00DE34C0">
      <w:pPr>
        <w:jc w:val="both"/>
      </w:pPr>
    </w:p>
    <w:p w:rsidR="00DE34C0" w:rsidRPr="001A0498" w:rsidRDefault="00DE34C0" w:rsidP="00DE34C0">
      <w:pPr>
        <w:jc w:val="both"/>
      </w:pPr>
    </w:p>
    <w:p w:rsidR="007A0155" w:rsidRDefault="00DE34C0" w:rsidP="00DE34C0">
      <w:pPr>
        <w:jc w:val="both"/>
      </w:pPr>
      <w:r w:rsidRPr="002B0EF6">
        <w:lastRenderedPageBreak/>
        <w:t xml:space="preserve">РЕШИЛИ: Выдать Свидетельство о допуске к работам, </w:t>
      </w:r>
      <w:r>
        <w:t xml:space="preserve">которые оказывают влияние на безопасность объектов капитального строительства, </w:t>
      </w:r>
      <w:r w:rsidRPr="002B0EF6">
        <w:t xml:space="preserve">включая особо опасные и технически сложные объекты капитального строительства </w:t>
      </w:r>
      <w:proofErr w:type="gramStart"/>
      <w:r w:rsidRPr="002B0EF6">
        <w:t xml:space="preserve">( </w:t>
      </w:r>
      <w:proofErr w:type="gramEnd"/>
      <w:r w:rsidRPr="002B0EF6">
        <w:t xml:space="preserve">кроме объектов использования атомной энергии) </w:t>
      </w:r>
      <w:r w:rsidR="00190F55">
        <w:t>Открытому акционерному обществу «</w:t>
      </w:r>
      <w:proofErr w:type="spellStart"/>
      <w:r w:rsidR="00190F55">
        <w:t>Аэрогеодезия</w:t>
      </w:r>
      <w:proofErr w:type="spellEnd"/>
      <w:r w:rsidR="00190F55">
        <w:t xml:space="preserve"> </w:t>
      </w:r>
      <w:proofErr w:type="spellStart"/>
      <w:r w:rsidR="00190F55">
        <w:t>Северо-Востока</w:t>
      </w:r>
      <w:proofErr w:type="spellEnd"/>
      <w:r w:rsidR="00190F55">
        <w:t xml:space="preserve">» - ИНН 4909115239 ОГРН 1124910016648 </w:t>
      </w:r>
      <w:r w:rsidR="007A0155">
        <w:t xml:space="preserve">с указанием в приложении к свидетельству </w:t>
      </w:r>
      <w:r>
        <w:t>на следующие виды</w:t>
      </w:r>
      <w:r w:rsidRPr="002B0EF6">
        <w:t xml:space="preserve"> работ:</w:t>
      </w:r>
    </w:p>
    <w:p w:rsidR="00190F55" w:rsidRPr="002B0EF6" w:rsidRDefault="00190F55" w:rsidP="00190F55">
      <w:pPr>
        <w:ind w:firstLine="360"/>
        <w:jc w:val="both"/>
        <w:rPr>
          <w:b/>
        </w:rPr>
      </w:pPr>
      <w:r w:rsidRPr="002B0EF6">
        <w:rPr>
          <w:b/>
        </w:rPr>
        <w:t>1. Работы в составе инженерно-геодезических изысканий</w:t>
      </w:r>
    </w:p>
    <w:p w:rsidR="00190F55" w:rsidRPr="002B0EF6" w:rsidRDefault="00190F55" w:rsidP="00190F55">
      <w:pPr>
        <w:ind w:left="360"/>
        <w:jc w:val="both"/>
      </w:pPr>
      <w:r w:rsidRPr="002B0EF6">
        <w:t>1.1. Создание опорных геодезических сетей.</w:t>
      </w:r>
    </w:p>
    <w:p w:rsidR="00190F55" w:rsidRPr="002B0EF6" w:rsidRDefault="00190F55" w:rsidP="00190F55">
      <w:pPr>
        <w:ind w:left="360"/>
        <w:jc w:val="both"/>
      </w:pPr>
      <w:r w:rsidRPr="002B0EF6">
        <w:t>1.2. Геодезические наблюдения за деформациями и осадками зданий и сооружений, движениями земной поверхности и опасными природными процессами.</w:t>
      </w:r>
    </w:p>
    <w:p w:rsidR="00190F55" w:rsidRPr="002B0EF6" w:rsidRDefault="00190F55" w:rsidP="00190F55">
      <w:pPr>
        <w:ind w:left="360"/>
        <w:jc w:val="both"/>
      </w:pPr>
      <w:r w:rsidRPr="002B0EF6">
        <w:t>1.3. Создание и обновление инженерно-топографических планов в масштабах 1:200 – 1:5000, в том числе в цифровой форме, съемка подземных коммуникаций и сооружений.</w:t>
      </w:r>
    </w:p>
    <w:p w:rsidR="00190F55" w:rsidRPr="002B0EF6" w:rsidRDefault="00190F55" w:rsidP="00190F55">
      <w:pPr>
        <w:ind w:left="360"/>
        <w:jc w:val="both"/>
      </w:pPr>
      <w:r w:rsidRPr="002B0EF6">
        <w:t>1.4. Трассирование линейных объектов.</w:t>
      </w:r>
    </w:p>
    <w:p w:rsidR="00190F55" w:rsidRPr="002B0EF6" w:rsidRDefault="00190F55" w:rsidP="00190F55">
      <w:pPr>
        <w:ind w:left="360"/>
        <w:jc w:val="both"/>
      </w:pPr>
      <w:r w:rsidRPr="002B0EF6">
        <w:t>1.5. Инженерно-гидрографические работы.</w:t>
      </w:r>
    </w:p>
    <w:p w:rsidR="00190F55" w:rsidRPr="002B0EF6" w:rsidRDefault="00190F55" w:rsidP="00190F55">
      <w:pPr>
        <w:ind w:left="360"/>
        <w:jc w:val="both"/>
      </w:pPr>
      <w:r w:rsidRPr="002B0EF6">
        <w:t>1.6. Специальные геодезические и топографические работы при строительстве и реконструкции зданий и сооружений.</w:t>
      </w:r>
    </w:p>
    <w:p w:rsidR="007A0155" w:rsidRDefault="007A0155" w:rsidP="00DE34C0">
      <w:pPr>
        <w:jc w:val="both"/>
      </w:pPr>
    </w:p>
    <w:p w:rsidR="007A0155" w:rsidRDefault="007A0155" w:rsidP="007A0155">
      <w:pPr>
        <w:jc w:val="both"/>
      </w:pPr>
      <w:r w:rsidRPr="001A0498">
        <w:t>ГОЛОСОВАЛИ: «ЗА» единогласно.</w:t>
      </w:r>
    </w:p>
    <w:p w:rsidR="00190F55" w:rsidRDefault="00190F55" w:rsidP="007A0155">
      <w:pPr>
        <w:jc w:val="both"/>
      </w:pPr>
    </w:p>
    <w:p w:rsidR="00190F55" w:rsidRDefault="007A0155" w:rsidP="00190F55">
      <w:pPr>
        <w:jc w:val="both"/>
      </w:pPr>
      <w:r w:rsidRPr="007B2DCA">
        <w:rPr>
          <w:b/>
        </w:rPr>
        <w:t>3.</w:t>
      </w:r>
      <w:r w:rsidR="00190F55">
        <w:t>СЛУШАЛИ: Генерального директора Рязанова А.Н. о поступившем заявлении от ООО «</w:t>
      </w:r>
      <w:proofErr w:type="spellStart"/>
      <w:r w:rsidR="00190F55">
        <w:t>Трегер</w:t>
      </w:r>
      <w:proofErr w:type="spellEnd"/>
      <w:r w:rsidR="00190F55">
        <w:t>» о внесении изменений в Свидетельство о допуске.</w:t>
      </w:r>
    </w:p>
    <w:p w:rsidR="00190F55" w:rsidRDefault="00190F55" w:rsidP="00190F55">
      <w:pPr>
        <w:jc w:val="both"/>
      </w:pPr>
    </w:p>
    <w:p w:rsidR="00190F55" w:rsidRDefault="00190F55" w:rsidP="00190F55">
      <w:pPr>
        <w:jc w:val="both"/>
      </w:pPr>
      <w:r>
        <w:t>РЕШИЛИ: Внести изменения в Свидетельство о допуске, а именно исключить из приложения виды работ:</w:t>
      </w:r>
    </w:p>
    <w:p w:rsidR="00190F55" w:rsidRPr="002B0EF6" w:rsidRDefault="00190F55" w:rsidP="00190F55">
      <w:pPr>
        <w:ind w:firstLine="360"/>
        <w:jc w:val="both"/>
        <w:rPr>
          <w:b/>
        </w:rPr>
      </w:pPr>
      <w:r w:rsidRPr="002B0EF6">
        <w:rPr>
          <w:b/>
        </w:rPr>
        <w:t>2. Работы в составе инженерно-геологических изысканий</w:t>
      </w:r>
    </w:p>
    <w:p w:rsidR="00190F55" w:rsidRPr="002B0EF6" w:rsidRDefault="00190F55" w:rsidP="00190F55">
      <w:pPr>
        <w:ind w:left="360"/>
        <w:jc w:val="both"/>
      </w:pPr>
      <w:r w:rsidRPr="002B0EF6">
        <w:t>2.1. Инженерно-геологическая съемка в масштабах 1:500 – 1:25000.</w:t>
      </w:r>
    </w:p>
    <w:p w:rsidR="00190F55" w:rsidRPr="002B0EF6" w:rsidRDefault="00190F55" w:rsidP="00190F55">
      <w:pPr>
        <w:ind w:left="360"/>
        <w:jc w:val="both"/>
      </w:pPr>
      <w:r w:rsidRPr="002B0EF6">
        <w:t>2.2. Проходка горных выработок с их опробованием, лабораторные исследования физико-механических свой</w:t>
      </w:r>
      <w:proofErr w:type="gramStart"/>
      <w:r w:rsidRPr="002B0EF6">
        <w:t>ств гр</w:t>
      </w:r>
      <w:proofErr w:type="gramEnd"/>
      <w:r w:rsidRPr="002B0EF6">
        <w:t>унтов и химических свойств проб подземных вод.</w:t>
      </w:r>
    </w:p>
    <w:p w:rsidR="00190F55" w:rsidRPr="002B0EF6" w:rsidRDefault="00190F55" w:rsidP="00190F55">
      <w:pPr>
        <w:ind w:left="360"/>
        <w:jc w:val="both"/>
      </w:pPr>
      <w:r w:rsidRPr="002B0EF6">
        <w:t>2.3. Изучение опасных геологических и инженерно-геологических процессов с разработкой рекомендаций по инженерной защите территории.</w:t>
      </w:r>
    </w:p>
    <w:p w:rsidR="00190F55" w:rsidRPr="002B0EF6" w:rsidRDefault="00190F55" w:rsidP="00190F55">
      <w:pPr>
        <w:ind w:left="360"/>
        <w:jc w:val="both"/>
      </w:pPr>
      <w:r w:rsidRPr="002B0EF6">
        <w:t>2.4. Гидрогеологические исследования.</w:t>
      </w:r>
    </w:p>
    <w:p w:rsidR="00190F55" w:rsidRDefault="00190F55" w:rsidP="00190F55">
      <w:pPr>
        <w:ind w:left="360"/>
        <w:jc w:val="both"/>
      </w:pPr>
      <w:r w:rsidRPr="002B0EF6">
        <w:t>2.5. Инженерно-геофизические исследования.</w:t>
      </w:r>
    </w:p>
    <w:p w:rsidR="00A90F8B" w:rsidRDefault="00A90F8B" w:rsidP="00A90F8B">
      <w:pPr>
        <w:jc w:val="both"/>
      </w:pPr>
    </w:p>
    <w:p w:rsidR="00A90F8B" w:rsidRPr="00A90F8B" w:rsidRDefault="00A90F8B" w:rsidP="00A90F8B">
      <w:pPr>
        <w:jc w:val="both"/>
      </w:pPr>
      <w:r w:rsidRPr="00A90F8B">
        <w:t>В Приложении к Свидетельству о допуске к определенному виду или видам работ, которые оказывают влияние на безопасность объектов капитального строительства оставить виды работ, которые оказывают влияние на безопасность объектов капитального строительства (кроме особо опасных и технически сложных, объектов использования атомной энергии)  и о допуске к которым член НП СРО «БРОИЗ» ООО «</w:t>
      </w:r>
      <w:proofErr w:type="spellStart"/>
      <w:r w:rsidRPr="00A90F8B">
        <w:t>Трегер</w:t>
      </w:r>
      <w:proofErr w:type="spellEnd"/>
      <w:r w:rsidRPr="00A90F8B">
        <w:t>» имеет Свидетельство с наименованием вида работ</w:t>
      </w:r>
      <w:proofErr w:type="gramStart"/>
      <w:r w:rsidRPr="00A90F8B">
        <w:t xml:space="preserve"> :</w:t>
      </w:r>
      <w:proofErr w:type="gramEnd"/>
    </w:p>
    <w:p w:rsidR="00A90F8B" w:rsidRPr="00F509DC" w:rsidRDefault="00A90F8B" w:rsidP="00A90F8B">
      <w:pPr>
        <w:ind w:firstLine="360"/>
        <w:jc w:val="both"/>
        <w:rPr>
          <w:b/>
          <w:sz w:val="22"/>
          <w:szCs w:val="22"/>
        </w:rPr>
      </w:pPr>
      <w:r w:rsidRPr="00F509DC">
        <w:rPr>
          <w:b/>
          <w:sz w:val="22"/>
          <w:szCs w:val="22"/>
        </w:rPr>
        <w:t>1. Работы в составе инженерно-геодезических изысканий</w:t>
      </w:r>
    </w:p>
    <w:p w:rsidR="00A90F8B" w:rsidRPr="00F509DC" w:rsidRDefault="00A90F8B" w:rsidP="00A90F8B">
      <w:pPr>
        <w:ind w:left="360"/>
        <w:jc w:val="both"/>
        <w:rPr>
          <w:sz w:val="22"/>
          <w:szCs w:val="22"/>
        </w:rPr>
      </w:pPr>
      <w:r w:rsidRPr="00F509DC">
        <w:rPr>
          <w:sz w:val="22"/>
          <w:szCs w:val="22"/>
        </w:rPr>
        <w:t>1.1. Создание опорных геодезических сетей.</w:t>
      </w:r>
    </w:p>
    <w:p w:rsidR="00A90F8B" w:rsidRPr="00F509DC" w:rsidRDefault="00A90F8B" w:rsidP="00A90F8B">
      <w:pPr>
        <w:ind w:left="360"/>
        <w:jc w:val="both"/>
        <w:rPr>
          <w:sz w:val="22"/>
          <w:szCs w:val="22"/>
        </w:rPr>
      </w:pPr>
      <w:r w:rsidRPr="00F509DC">
        <w:rPr>
          <w:sz w:val="22"/>
          <w:szCs w:val="22"/>
        </w:rPr>
        <w:t>1.2. Геодезические наблюдения за деформациями и осадками зданий и сооружений, движениями земной поверхности и опасными природными процессами.</w:t>
      </w:r>
    </w:p>
    <w:p w:rsidR="00A90F8B" w:rsidRPr="00F509DC" w:rsidRDefault="00A90F8B" w:rsidP="00A90F8B">
      <w:pPr>
        <w:ind w:left="360"/>
        <w:jc w:val="both"/>
        <w:rPr>
          <w:sz w:val="22"/>
          <w:szCs w:val="22"/>
        </w:rPr>
      </w:pPr>
      <w:r w:rsidRPr="00F509DC">
        <w:rPr>
          <w:sz w:val="22"/>
          <w:szCs w:val="22"/>
        </w:rPr>
        <w:t>1.3. Создание и обновление инженерно-топографических планов в масштабах 1:200 – 1:5000, в том числе в цифровой форме, съемка подземных коммуникаций и сооружений.</w:t>
      </w:r>
    </w:p>
    <w:p w:rsidR="00A90F8B" w:rsidRPr="00F509DC" w:rsidRDefault="00A90F8B" w:rsidP="00A90F8B">
      <w:pPr>
        <w:ind w:left="360"/>
        <w:jc w:val="both"/>
        <w:rPr>
          <w:sz w:val="22"/>
          <w:szCs w:val="22"/>
        </w:rPr>
      </w:pPr>
      <w:r w:rsidRPr="00F509DC">
        <w:rPr>
          <w:sz w:val="22"/>
          <w:szCs w:val="22"/>
        </w:rPr>
        <w:t>1.4. Трассирование линейных объектов.</w:t>
      </w:r>
    </w:p>
    <w:p w:rsidR="00A90F8B" w:rsidRPr="00F509DC" w:rsidRDefault="00A90F8B" w:rsidP="00A90F8B">
      <w:pPr>
        <w:ind w:left="360"/>
        <w:jc w:val="both"/>
        <w:rPr>
          <w:sz w:val="22"/>
          <w:szCs w:val="22"/>
        </w:rPr>
      </w:pPr>
      <w:r w:rsidRPr="00F509DC">
        <w:rPr>
          <w:sz w:val="22"/>
          <w:szCs w:val="22"/>
        </w:rPr>
        <w:t>1.5. Инженерно-гидрографические работы.</w:t>
      </w:r>
    </w:p>
    <w:p w:rsidR="00A90F8B" w:rsidRPr="00F509DC" w:rsidRDefault="00A90F8B" w:rsidP="00A90F8B">
      <w:pPr>
        <w:ind w:left="360"/>
        <w:jc w:val="both"/>
        <w:rPr>
          <w:sz w:val="22"/>
          <w:szCs w:val="22"/>
        </w:rPr>
      </w:pPr>
      <w:r w:rsidRPr="00F509DC">
        <w:rPr>
          <w:sz w:val="22"/>
          <w:szCs w:val="22"/>
        </w:rPr>
        <w:t>1.6. Специальные геодезические и топографические работы при строительстве и реконструкции зданий и сооружений.</w:t>
      </w:r>
    </w:p>
    <w:p w:rsidR="00A90F8B" w:rsidRDefault="00A90F8B" w:rsidP="00A90F8B">
      <w:pPr>
        <w:jc w:val="both"/>
      </w:pPr>
    </w:p>
    <w:p w:rsidR="00190F55" w:rsidRPr="002B0EF6" w:rsidRDefault="00190F55" w:rsidP="00190F55">
      <w:pPr>
        <w:ind w:left="360"/>
        <w:jc w:val="both"/>
      </w:pPr>
    </w:p>
    <w:p w:rsidR="00190F55" w:rsidRDefault="00190F55" w:rsidP="00190F55">
      <w:pPr>
        <w:jc w:val="both"/>
      </w:pPr>
      <w:r w:rsidRPr="001A0498">
        <w:t>ГОЛОСОВАЛИ: «ЗА» единогласно.</w:t>
      </w:r>
    </w:p>
    <w:p w:rsidR="00190F55" w:rsidRDefault="00190F55" w:rsidP="00190F55">
      <w:pPr>
        <w:jc w:val="both"/>
      </w:pPr>
    </w:p>
    <w:p w:rsidR="00497487" w:rsidRDefault="00190F55" w:rsidP="00497487">
      <w:pPr>
        <w:jc w:val="both"/>
      </w:pPr>
      <w:r w:rsidRPr="00190F55">
        <w:rPr>
          <w:b/>
        </w:rPr>
        <w:t>3.1.</w:t>
      </w:r>
      <w:r w:rsidRPr="00190F55">
        <w:t xml:space="preserve"> </w:t>
      </w:r>
      <w:r>
        <w:t xml:space="preserve">СЛУШАЛИ: Генерального директора Рязанова А.Н. о поступившем заявлении от </w:t>
      </w:r>
      <w:r w:rsidR="00497487">
        <w:t>Общества</w:t>
      </w:r>
      <w:r>
        <w:t xml:space="preserve"> с ограниченной ответственностью «</w:t>
      </w:r>
      <w:proofErr w:type="spellStart"/>
      <w:r>
        <w:t>Нерюнгринское</w:t>
      </w:r>
      <w:proofErr w:type="spellEnd"/>
      <w:r>
        <w:t xml:space="preserve"> топографо-геодезическое </w:t>
      </w:r>
      <w:r>
        <w:lastRenderedPageBreak/>
        <w:t>предприятие» о внесении изменений в</w:t>
      </w:r>
      <w:r w:rsidR="00497487">
        <w:t xml:space="preserve"> приложение к Свидетельству</w:t>
      </w:r>
      <w:r>
        <w:t xml:space="preserve"> о допуске</w:t>
      </w:r>
      <w:r w:rsidR="00497487">
        <w:t xml:space="preserve"> к определенному виду или видам работ, которые оказывают влияние на безопасность объектов капитального строительства.</w:t>
      </w:r>
    </w:p>
    <w:p w:rsidR="00190F55" w:rsidRDefault="00190F55" w:rsidP="00190F55">
      <w:pPr>
        <w:jc w:val="both"/>
      </w:pPr>
    </w:p>
    <w:p w:rsidR="00AC3B70" w:rsidRDefault="00497487" w:rsidP="00190F55">
      <w:pPr>
        <w:jc w:val="both"/>
      </w:pPr>
      <w:r>
        <w:t xml:space="preserve">РЕШИЛИ: Внести </w:t>
      </w:r>
      <w:r w:rsidR="00AC3B70">
        <w:t>изменения в Приложение к Свидетельству о допуске к определенному виду или видам работ, которые оказывают влияние на безопасность объе</w:t>
      </w:r>
      <w:r w:rsidR="00AA32E5">
        <w:t>ктов капитального строительства с указанием видов</w:t>
      </w:r>
      <w:r w:rsidR="00AC3B70">
        <w:t xml:space="preserve">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 и о допуске к которым член НП СРО «БРОИЗ» </w:t>
      </w:r>
      <w:r w:rsidR="008C3831">
        <w:t>Общество с ограниченной ответственностью «</w:t>
      </w:r>
      <w:proofErr w:type="spellStart"/>
      <w:r w:rsidR="008C3831">
        <w:t>Нерюнгринское</w:t>
      </w:r>
      <w:proofErr w:type="spellEnd"/>
      <w:r w:rsidR="008C3831">
        <w:t xml:space="preserve"> топографо-геодезическое предприятие» имеет Свидетельство:</w:t>
      </w:r>
    </w:p>
    <w:p w:rsidR="008C3831" w:rsidRPr="002B0EF6" w:rsidRDefault="008C3831" w:rsidP="008C3831">
      <w:pPr>
        <w:ind w:firstLine="360"/>
        <w:jc w:val="both"/>
        <w:rPr>
          <w:b/>
        </w:rPr>
      </w:pPr>
      <w:r w:rsidRPr="002B0EF6">
        <w:rPr>
          <w:b/>
        </w:rPr>
        <w:t>1. Работы в составе инженерно-геодезических изысканий</w:t>
      </w:r>
    </w:p>
    <w:p w:rsidR="008C3831" w:rsidRPr="002B0EF6" w:rsidRDefault="008C3831" w:rsidP="008C3831">
      <w:pPr>
        <w:ind w:left="360"/>
        <w:jc w:val="both"/>
      </w:pPr>
      <w:r w:rsidRPr="002B0EF6">
        <w:t>1.1. Создание опорных геодезических сетей.</w:t>
      </w:r>
    </w:p>
    <w:p w:rsidR="008C3831" w:rsidRPr="002B0EF6" w:rsidRDefault="008C3831" w:rsidP="008C3831">
      <w:pPr>
        <w:ind w:left="360"/>
        <w:jc w:val="both"/>
      </w:pPr>
      <w:r w:rsidRPr="002B0EF6">
        <w:t>1.2. Геодезические наблюдения за деформациями и осадками зданий и сооружений, движениями земной поверхности и опасными природными процессами.</w:t>
      </w:r>
    </w:p>
    <w:p w:rsidR="008C3831" w:rsidRPr="002B0EF6" w:rsidRDefault="008C3831" w:rsidP="008C3831">
      <w:pPr>
        <w:ind w:left="360"/>
        <w:jc w:val="both"/>
      </w:pPr>
      <w:r w:rsidRPr="002B0EF6">
        <w:t>1.3. Создание и обновление инженерно-топографических планов в масштабах 1:200 – 1:5000, в том числе в цифровой форме, съемка подземных коммуникаций и сооружений.</w:t>
      </w:r>
    </w:p>
    <w:p w:rsidR="008C3831" w:rsidRPr="002B0EF6" w:rsidRDefault="008C3831" w:rsidP="008C3831">
      <w:pPr>
        <w:ind w:left="360"/>
        <w:jc w:val="both"/>
      </w:pPr>
      <w:r w:rsidRPr="002B0EF6">
        <w:t>1.4. Трассирование линейных объектов.</w:t>
      </w:r>
    </w:p>
    <w:p w:rsidR="008C3831" w:rsidRPr="002B0EF6" w:rsidRDefault="008C3831" w:rsidP="008C3831">
      <w:pPr>
        <w:ind w:left="360"/>
        <w:jc w:val="both"/>
      </w:pPr>
      <w:r w:rsidRPr="002B0EF6">
        <w:t>1.5. Инженерно-гидрографические работы.</w:t>
      </w:r>
    </w:p>
    <w:p w:rsidR="00AC3B70" w:rsidRPr="001A0498" w:rsidRDefault="008C3831" w:rsidP="00350568">
      <w:pPr>
        <w:ind w:left="360"/>
        <w:jc w:val="both"/>
      </w:pPr>
      <w:r w:rsidRPr="002B0EF6">
        <w:t xml:space="preserve">1.6. Специальные геодезические и топографические работы при строительстве и </w:t>
      </w:r>
      <w:r>
        <w:t xml:space="preserve">     </w:t>
      </w:r>
      <w:r w:rsidR="00350568">
        <w:t xml:space="preserve">        </w:t>
      </w:r>
      <w:r w:rsidRPr="002B0EF6">
        <w:t>реконструкции зданий и сооружений</w:t>
      </w:r>
    </w:p>
    <w:p w:rsidR="00350568" w:rsidRPr="002B0EF6" w:rsidRDefault="00350568" w:rsidP="00350568">
      <w:pPr>
        <w:jc w:val="both"/>
      </w:pPr>
    </w:p>
    <w:p w:rsidR="00350568" w:rsidRDefault="00350568" w:rsidP="00350568">
      <w:pPr>
        <w:jc w:val="both"/>
      </w:pPr>
      <w:r>
        <w:t xml:space="preserve">      </w:t>
      </w:r>
      <w:r w:rsidRPr="001A0498">
        <w:t>ГОЛОСОВАЛИ: «ЗА» единогласно.</w:t>
      </w:r>
    </w:p>
    <w:p w:rsidR="00B30A7B" w:rsidRDefault="00B30A7B" w:rsidP="00350568">
      <w:pPr>
        <w:jc w:val="both"/>
      </w:pPr>
    </w:p>
    <w:p w:rsidR="00B30A7B" w:rsidRDefault="00B30A7B" w:rsidP="00B30A7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3.2.</w:t>
      </w:r>
      <w:r>
        <w:rPr>
          <w:sz w:val="22"/>
          <w:szCs w:val="22"/>
        </w:rPr>
        <w:t xml:space="preserve"> СЛУШАЛИ: Генерального директора Рязанова А.Н. о поступившем заявлении от Общества с ограниченной ответственностью «</w:t>
      </w:r>
      <w:proofErr w:type="spellStart"/>
      <w:r>
        <w:rPr>
          <w:sz w:val="22"/>
          <w:szCs w:val="22"/>
        </w:rPr>
        <w:t>Энергостройконсалт</w:t>
      </w:r>
      <w:proofErr w:type="spellEnd"/>
      <w:r>
        <w:rPr>
          <w:sz w:val="22"/>
          <w:szCs w:val="22"/>
        </w:rPr>
        <w:t>» о внесении изменений в приложение к Свидетельству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B30A7B" w:rsidRDefault="00B30A7B" w:rsidP="00B30A7B">
      <w:pPr>
        <w:jc w:val="both"/>
        <w:rPr>
          <w:sz w:val="22"/>
          <w:szCs w:val="22"/>
        </w:rPr>
      </w:pPr>
      <w:r>
        <w:t>РЕШИЛИ: Внести</w:t>
      </w:r>
      <w:r>
        <w:rPr>
          <w:sz w:val="22"/>
          <w:szCs w:val="22"/>
        </w:rPr>
        <w:t xml:space="preserve"> изменения в приложение к Свидетельству о допуске к определенному виду или видам работ, которые оказывают влияние на безопасность объектов капитального строительства</w:t>
      </w:r>
    </w:p>
    <w:p w:rsidR="00B30A7B" w:rsidRDefault="00B30A7B" w:rsidP="00B30A7B">
      <w:pPr>
        <w:jc w:val="both"/>
      </w:pPr>
      <w:r>
        <w:t xml:space="preserve"> Обществу с ограниченной ответственностью «</w:t>
      </w:r>
      <w:proofErr w:type="spellStart"/>
      <w:r>
        <w:t>Энергостройконсалт</w:t>
      </w:r>
      <w:proofErr w:type="spellEnd"/>
      <w:r>
        <w:t>» с добавлением на следующие виды работ:</w:t>
      </w:r>
    </w:p>
    <w:p w:rsidR="00B30A7B" w:rsidRDefault="00B30A7B" w:rsidP="00B30A7B">
      <w:pPr>
        <w:pStyle w:val="ad"/>
        <w:spacing w:before="0" w:beforeAutospacing="0" w:after="0" w:afterAutospacing="0"/>
      </w:pPr>
      <w:r>
        <w:rPr>
          <w:rStyle w:val="ab"/>
        </w:rPr>
        <w:t>2. Работы в составе инженерно-геологических изысканий</w:t>
      </w:r>
    </w:p>
    <w:p w:rsidR="00B30A7B" w:rsidRDefault="00B30A7B" w:rsidP="00B30A7B">
      <w:pPr>
        <w:pStyle w:val="ad"/>
        <w:spacing w:before="0" w:beforeAutospacing="0" w:after="0" w:afterAutospacing="0"/>
      </w:pPr>
      <w:r>
        <w:t>2.1. Инженерно-геологическая съемка в масштабах 1:500 – 1:25000</w:t>
      </w:r>
    </w:p>
    <w:p w:rsidR="00B30A7B" w:rsidRDefault="00B30A7B" w:rsidP="00B30A7B">
      <w:pPr>
        <w:pStyle w:val="ad"/>
        <w:spacing w:before="0" w:beforeAutospacing="0" w:after="0" w:afterAutospacing="0"/>
      </w:pPr>
      <w:r>
        <w:t>2.2. Проходка горных выработок с их опробованием, лабораторные исследования физико-механических свой</w:t>
      </w:r>
      <w:proofErr w:type="gramStart"/>
      <w:r>
        <w:t>ств гр</w:t>
      </w:r>
      <w:proofErr w:type="gramEnd"/>
      <w:r>
        <w:t>унтов и химических свойств проб подземных вод</w:t>
      </w:r>
    </w:p>
    <w:p w:rsidR="00B30A7B" w:rsidRDefault="00B30A7B" w:rsidP="00B30A7B">
      <w:pPr>
        <w:ind w:firstLine="708"/>
        <w:jc w:val="both"/>
      </w:pPr>
      <w:r>
        <w:rPr>
          <w:bCs/>
        </w:rPr>
        <w:t xml:space="preserve">В соответствии с протоколом № 34 от 23 ноября  2010 года ранее было выдано Свидетельство </w:t>
      </w:r>
      <w:proofErr w:type="gramStart"/>
      <w:r>
        <w:rPr>
          <w:b/>
          <w:bCs/>
        </w:rPr>
        <w:t>(</w:t>
      </w:r>
      <w:r>
        <w:rPr>
          <w:b/>
        </w:rPr>
        <w:t xml:space="preserve"> </w:t>
      </w:r>
      <w:proofErr w:type="gramEnd"/>
      <w:r>
        <w:rPr>
          <w:rStyle w:val="ab"/>
        </w:rPr>
        <w:t xml:space="preserve">№ СРО-И-024-14012010-00209) </w:t>
      </w:r>
      <w:r>
        <w:t>о допуске к определенному виду или видам работ, которые оказывают влияние на безопасность объектов капитального строительства, заменить данное Свидетельство с указанием в Приложении следующих видов работ:</w:t>
      </w:r>
    </w:p>
    <w:p w:rsidR="00B30A7B" w:rsidRDefault="00B30A7B" w:rsidP="00B30A7B">
      <w:pPr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Работы в составе инженерно-геодезических изысканий</w:t>
      </w:r>
    </w:p>
    <w:p w:rsidR="00B30A7B" w:rsidRDefault="00B30A7B" w:rsidP="00B30A7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1.1. Создание опорных геодезических сетей.</w:t>
      </w:r>
    </w:p>
    <w:p w:rsidR="00B30A7B" w:rsidRDefault="00B30A7B" w:rsidP="00B30A7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1.3. Создание и обновление инженерно-топографических планов в масштабах 1:200 – 1:5000, в том числе в цифровой форме, съемка подземных коммуникаций и сооружений.</w:t>
      </w:r>
    </w:p>
    <w:p w:rsidR="00B30A7B" w:rsidRDefault="00B30A7B" w:rsidP="00B30A7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1.4. Трассирование линейных объектов.</w:t>
      </w:r>
    </w:p>
    <w:p w:rsidR="00B30A7B" w:rsidRDefault="00B30A7B" w:rsidP="00B30A7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1.6. Специальные геодезические и топографические работы при строительстве и              реконструкции зданий и сооружений</w:t>
      </w:r>
    </w:p>
    <w:p w:rsidR="00B30A7B" w:rsidRDefault="00B30A7B" w:rsidP="00B30A7B">
      <w:pPr>
        <w:pStyle w:val="ad"/>
        <w:spacing w:before="0" w:beforeAutospacing="0" w:after="0" w:afterAutospacing="0"/>
      </w:pPr>
      <w:r>
        <w:rPr>
          <w:rStyle w:val="ab"/>
        </w:rPr>
        <w:t xml:space="preserve">      2. Работы в составе инженерно-геологических изысканий</w:t>
      </w:r>
    </w:p>
    <w:p w:rsidR="00B30A7B" w:rsidRDefault="00B30A7B" w:rsidP="00B30A7B">
      <w:pPr>
        <w:pStyle w:val="ad"/>
        <w:spacing w:before="0" w:beforeAutospacing="0" w:after="0" w:afterAutospacing="0"/>
      </w:pPr>
      <w:r>
        <w:t xml:space="preserve">      2.1. Инженерно-геологическая съемка в масштабах 1:500 – 1:25000</w:t>
      </w:r>
    </w:p>
    <w:p w:rsidR="00B30A7B" w:rsidRDefault="00B30A7B" w:rsidP="00B30A7B">
      <w:pPr>
        <w:pStyle w:val="ad"/>
        <w:spacing w:before="0" w:beforeAutospacing="0" w:after="0" w:afterAutospacing="0"/>
      </w:pPr>
      <w:r>
        <w:t xml:space="preserve">      2.2. Проходка горных выработок с их опробованием, лабораторные исследования </w:t>
      </w:r>
      <w:proofErr w:type="spellStart"/>
      <w:r>
        <w:t>физик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    механических свойств грунтов и химических свойств проб подземных вод</w:t>
      </w:r>
    </w:p>
    <w:p w:rsidR="00B30A7B" w:rsidRDefault="00B30A7B" w:rsidP="00B30A7B">
      <w:pPr>
        <w:pStyle w:val="ad"/>
        <w:spacing w:before="0" w:beforeAutospacing="0" w:after="0" w:afterAutospacing="0"/>
      </w:pPr>
    </w:p>
    <w:p w:rsidR="00B30A7B" w:rsidRDefault="00B30A7B" w:rsidP="00B30A7B">
      <w:pPr>
        <w:jc w:val="both"/>
      </w:pPr>
      <w:r>
        <w:rPr>
          <w:sz w:val="22"/>
          <w:szCs w:val="22"/>
        </w:rPr>
        <w:t>ГОЛОСОВАЛИ: «ЗА» единогласно.</w:t>
      </w:r>
    </w:p>
    <w:p w:rsidR="00B30A7B" w:rsidRDefault="00B30A7B" w:rsidP="00350568">
      <w:pPr>
        <w:jc w:val="both"/>
      </w:pPr>
    </w:p>
    <w:p w:rsidR="004C203F" w:rsidRDefault="004C203F" w:rsidP="00350568">
      <w:pPr>
        <w:jc w:val="both"/>
      </w:pPr>
    </w:p>
    <w:p w:rsidR="004C203F" w:rsidRDefault="004C203F" w:rsidP="004C203F">
      <w:pPr>
        <w:jc w:val="both"/>
      </w:pPr>
      <w:r w:rsidRPr="004C203F">
        <w:rPr>
          <w:b/>
        </w:rPr>
        <w:lastRenderedPageBreak/>
        <w:t>4.</w:t>
      </w:r>
      <w:r w:rsidRPr="00DE488D">
        <w:t>СЛУШАЛИ: Генерального директора</w:t>
      </w:r>
      <w:r>
        <w:t xml:space="preserve"> об утвержден</w:t>
      </w:r>
      <w:proofErr w:type="gramStart"/>
      <w:r>
        <w:t>ии ау</w:t>
      </w:r>
      <w:proofErr w:type="gramEnd"/>
      <w:r>
        <w:t>диторской фирмы для проведения независимой проверки (Аудиторской проверки) бухгалтерской (финансовой) отчетности с целью выражения мнения о достоверности отчетности НП СРО «БРОИЗ» за 2012год.</w:t>
      </w:r>
    </w:p>
    <w:p w:rsidR="004C203F" w:rsidRDefault="004C203F" w:rsidP="004C203F">
      <w:r>
        <w:br/>
        <w:t xml:space="preserve">РЕШИЛИ: Утвердить аудиторскую фирму </w:t>
      </w:r>
      <w:r w:rsidRPr="00F83A66">
        <w:t>Общество с ограниченн</w:t>
      </w:r>
      <w:r>
        <w:t xml:space="preserve">ой ответственностью аудиторская   </w:t>
      </w:r>
      <w:r w:rsidRPr="00F83A66">
        <w:t>компания  «</w:t>
      </w:r>
      <w:proofErr w:type="spellStart"/>
      <w:r w:rsidRPr="00F83A66">
        <w:t>Аудит-Информ</w:t>
      </w:r>
      <w:proofErr w:type="spellEnd"/>
      <w:r w:rsidRPr="00F83A66">
        <w:t>»</w:t>
      </w:r>
    </w:p>
    <w:p w:rsidR="004C203F" w:rsidRDefault="004C203F" w:rsidP="004C203F">
      <w:r w:rsidRPr="00F83A66">
        <w:br/>
        <w:t>ГОЛОСОВАЛИ: "ЗА" единогласно</w:t>
      </w:r>
      <w:r>
        <w:t>.</w:t>
      </w:r>
    </w:p>
    <w:p w:rsidR="004C203F" w:rsidRDefault="004C203F" w:rsidP="004C203F"/>
    <w:p w:rsidR="007B2DCA" w:rsidRDefault="004C203F" w:rsidP="00DB352F">
      <w:r w:rsidRPr="004C203F">
        <w:rPr>
          <w:b/>
        </w:rPr>
        <w:t>5.</w:t>
      </w:r>
      <w:r w:rsidRPr="004C203F">
        <w:t xml:space="preserve"> </w:t>
      </w:r>
      <w:r w:rsidRPr="00DE488D">
        <w:t xml:space="preserve">СЛУШАЛИ: </w:t>
      </w:r>
      <w:r>
        <w:t xml:space="preserve">Председателя Правления </w:t>
      </w:r>
      <w:proofErr w:type="spellStart"/>
      <w:r>
        <w:t>Мазурова</w:t>
      </w:r>
      <w:proofErr w:type="spellEnd"/>
      <w:r>
        <w:t xml:space="preserve"> С.Ф. </w:t>
      </w:r>
      <w:r w:rsidR="00DB352F">
        <w:t xml:space="preserve">о </w:t>
      </w:r>
      <w:r w:rsidR="00DB352F" w:rsidRPr="004B6280">
        <w:t>созыв</w:t>
      </w:r>
      <w:r w:rsidR="00DB352F">
        <w:t>е и подготовке к проведению Общего собрания</w:t>
      </w:r>
      <w:r w:rsidR="00DB352F" w:rsidRPr="004B6280">
        <w:t xml:space="preserve"> членов НП СРО «БРОИЗ»</w:t>
      </w:r>
      <w:r w:rsidR="00DB352F">
        <w:t>. Ознакомил членов Правления с Регламентом проведения планового Общего собрания.</w:t>
      </w:r>
    </w:p>
    <w:p w:rsidR="00DB352F" w:rsidRDefault="00DB352F" w:rsidP="00DB352F"/>
    <w:p w:rsidR="00AA32E5" w:rsidRDefault="00DB352F" w:rsidP="00DB352F">
      <w:r>
        <w:t xml:space="preserve">РЕШИЛИ: </w:t>
      </w:r>
    </w:p>
    <w:p w:rsidR="00DB352F" w:rsidRDefault="00AA32E5" w:rsidP="00AA32E5">
      <w:pPr>
        <w:jc w:val="both"/>
      </w:pPr>
      <w:r>
        <w:t>1.</w:t>
      </w:r>
      <w:r w:rsidR="00DB352F">
        <w:t xml:space="preserve">Утвердить Регламент проведения планового Общего собрания членов НП СРО «БРОИЗ». </w:t>
      </w:r>
      <w:r>
        <w:t>2.</w:t>
      </w:r>
      <w:r w:rsidR="00DB352F">
        <w:t xml:space="preserve">Генеральному директору дано поручение  провести все необходимые </w:t>
      </w:r>
      <w:proofErr w:type="gramStart"/>
      <w:r w:rsidR="00DB352F">
        <w:t>мероприятия</w:t>
      </w:r>
      <w:proofErr w:type="gramEnd"/>
      <w:r w:rsidR="00DB352F">
        <w:t xml:space="preserve"> связанные с</w:t>
      </w:r>
      <w:r>
        <w:t xml:space="preserve"> процедурой</w:t>
      </w:r>
      <w:r w:rsidR="00DB352F">
        <w:t xml:space="preserve"> проведени</w:t>
      </w:r>
      <w:r>
        <w:t>я</w:t>
      </w:r>
      <w:r w:rsidR="00DB352F">
        <w:t xml:space="preserve"> Общего собрания, назначенного на 25 апреля 2013 года.</w:t>
      </w:r>
    </w:p>
    <w:p w:rsidR="00DB352F" w:rsidRDefault="00DB352F" w:rsidP="00DB352F"/>
    <w:p w:rsidR="00DB352F" w:rsidRPr="007B2DCA" w:rsidRDefault="00DB352F" w:rsidP="00DB352F">
      <w:pPr>
        <w:rPr>
          <w:b/>
        </w:rPr>
      </w:pPr>
      <w:r w:rsidRPr="00F83A66">
        <w:t>ГОЛОСОВАЛИ: "ЗА" единогласно</w:t>
      </w:r>
      <w:r>
        <w:t>.</w:t>
      </w:r>
    </w:p>
    <w:p w:rsidR="0064780C" w:rsidRDefault="0064780C" w:rsidP="0065626C">
      <w:pPr>
        <w:jc w:val="both"/>
      </w:pPr>
    </w:p>
    <w:p w:rsidR="00DE34C0" w:rsidRDefault="00DE34C0" w:rsidP="00DE34C0">
      <w:pPr>
        <w:jc w:val="center"/>
        <w:rPr>
          <w:b/>
        </w:rPr>
      </w:pPr>
      <w:r w:rsidRPr="002B0EF6">
        <w:rPr>
          <w:b/>
        </w:rPr>
        <w:t xml:space="preserve">Председатель </w:t>
      </w:r>
      <w:proofErr w:type="spellStart"/>
      <w:r>
        <w:rPr>
          <w:b/>
        </w:rPr>
        <w:t>заседания</w:t>
      </w:r>
      <w:r w:rsidRPr="002B0EF6">
        <w:rPr>
          <w:b/>
        </w:rPr>
        <w:t>____________________</w:t>
      </w:r>
      <w:r>
        <w:rPr>
          <w:b/>
        </w:rPr>
        <w:t>Мазуров</w:t>
      </w:r>
      <w:proofErr w:type="spellEnd"/>
      <w:r>
        <w:rPr>
          <w:b/>
        </w:rPr>
        <w:t xml:space="preserve"> С.Ф.</w:t>
      </w:r>
    </w:p>
    <w:p w:rsidR="00DE34C0" w:rsidRPr="002B0EF6" w:rsidRDefault="00DE34C0" w:rsidP="00DE34C0">
      <w:pPr>
        <w:jc w:val="center"/>
        <w:rPr>
          <w:b/>
        </w:rPr>
      </w:pPr>
    </w:p>
    <w:p w:rsidR="00DE34C0" w:rsidRPr="002B0EF6" w:rsidRDefault="00DE34C0" w:rsidP="00DE34C0">
      <w:pPr>
        <w:jc w:val="center"/>
        <w:rPr>
          <w:b/>
        </w:rPr>
      </w:pPr>
      <w:r w:rsidRPr="002B0EF6">
        <w:rPr>
          <w:b/>
        </w:rPr>
        <w:t xml:space="preserve">Секретарь </w:t>
      </w:r>
      <w:r>
        <w:rPr>
          <w:b/>
        </w:rPr>
        <w:t>заседания</w:t>
      </w:r>
      <w:r w:rsidRPr="002B0EF6">
        <w:rPr>
          <w:b/>
        </w:rPr>
        <w:t xml:space="preserve"> </w:t>
      </w:r>
      <w:proofErr w:type="spellStart"/>
      <w:r w:rsidRPr="002B0EF6">
        <w:rPr>
          <w:b/>
        </w:rPr>
        <w:t>_______________________</w:t>
      </w:r>
      <w:r>
        <w:rPr>
          <w:b/>
        </w:rPr>
        <w:t>Рязанов</w:t>
      </w:r>
      <w:proofErr w:type="spellEnd"/>
      <w:r>
        <w:rPr>
          <w:b/>
        </w:rPr>
        <w:t xml:space="preserve"> А.Н.</w:t>
      </w:r>
    </w:p>
    <w:p w:rsidR="007D7DBA" w:rsidRPr="007D7DBA" w:rsidRDefault="007D7DBA" w:rsidP="007D7DBA">
      <w:pPr>
        <w:tabs>
          <w:tab w:val="left" w:pos="2055"/>
        </w:tabs>
        <w:jc w:val="center"/>
      </w:pPr>
    </w:p>
    <w:sectPr w:rsidR="007D7DBA" w:rsidRPr="007D7DBA" w:rsidSect="00A659C1">
      <w:footerReference w:type="even" r:id="rId8"/>
      <w:footerReference w:type="default" r:id="rId9"/>
      <w:pgSz w:w="11906" w:h="16838"/>
      <w:pgMar w:top="568" w:right="850" w:bottom="142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2AC" w:rsidRDefault="009F62AC">
      <w:r>
        <w:separator/>
      </w:r>
    </w:p>
  </w:endnote>
  <w:endnote w:type="continuationSeparator" w:id="0">
    <w:p w:rsidR="009F62AC" w:rsidRDefault="009F6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70" w:rsidRDefault="0065350D" w:rsidP="00140E4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C3B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3B70" w:rsidRDefault="00AC3B70" w:rsidP="00B8336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9087"/>
      <w:docPartObj>
        <w:docPartGallery w:val="Page Numbers (Bottom of Page)"/>
        <w:docPartUnique/>
      </w:docPartObj>
    </w:sdtPr>
    <w:sdtContent>
      <w:p w:rsidR="00AC3B70" w:rsidRDefault="0065350D">
        <w:pPr>
          <w:pStyle w:val="a4"/>
          <w:jc w:val="right"/>
        </w:pPr>
        <w:fldSimple w:instr=" PAGE   \* MERGEFORMAT ">
          <w:r w:rsidR="00B30A7B">
            <w:rPr>
              <w:noProof/>
            </w:rPr>
            <w:t>4</w:t>
          </w:r>
        </w:fldSimple>
      </w:p>
    </w:sdtContent>
  </w:sdt>
  <w:p w:rsidR="00AC3B70" w:rsidRDefault="00AC3B70" w:rsidP="00B833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2AC" w:rsidRDefault="009F62AC">
      <w:r>
        <w:separator/>
      </w:r>
    </w:p>
  </w:footnote>
  <w:footnote w:type="continuationSeparator" w:id="0">
    <w:p w:rsidR="009F62AC" w:rsidRDefault="009F6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584"/>
    <w:multiLevelType w:val="hybridMultilevel"/>
    <w:tmpl w:val="6100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802E0"/>
    <w:multiLevelType w:val="hybridMultilevel"/>
    <w:tmpl w:val="A512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C5596"/>
    <w:multiLevelType w:val="hybridMultilevel"/>
    <w:tmpl w:val="81F8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28CF"/>
    <w:multiLevelType w:val="hybridMultilevel"/>
    <w:tmpl w:val="3F446B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E404F"/>
    <w:multiLevelType w:val="hybridMultilevel"/>
    <w:tmpl w:val="8680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86643"/>
    <w:multiLevelType w:val="hybridMultilevel"/>
    <w:tmpl w:val="3F446B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F4387"/>
    <w:multiLevelType w:val="hybridMultilevel"/>
    <w:tmpl w:val="B8343E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80F8A"/>
    <w:multiLevelType w:val="hybridMultilevel"/>
    <w:tmpl w:val="2C123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F2729"/>
    <w:multiLevelType w:val="hybridMultilevel"/>
    <w:tmpl w:val="3F446B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31BD9"/>
    <w:multiLevelType w:val="hybridMultilevel"/>
    <w:tmpl w:val="59602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E4DD6"/>
    <w:multiLevelType w:val="hybridMultilevel"/>
    <w:tmpl w:val="2FC4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4578D"/>
    <w:multiLevelType w:val="hybridMultilevel"/>
    <w:tmpl w:val="DC08D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8E4"/>
    <w:rsid w:val="000041B6"/>
    <w:rsid w:val="00005432"/>
    <w:rsid w:val="00025755"/>
    <w:rsid w:val="0005236B"/>
    <w:rsid w:val="0005673D"/>
    <w:rsid w:val="000613A1"/>
    <w:rsid w:val="00064100"/>
    <w:rsid w:val="00077A5E"/>
    <w:rsid w:val="000842FE"/>
    <w:rsid w:val="00085B4F"/>
    <w:rsid w:val="000873B0"/>
    <w:rsid w:val="00091C0B"/>
    <w:rsid w:val="000920CE"/>
    <w:rsid w:val="000937DE"/>
    <w:rsid w:val="00094B73"/>
    <w:rsid w:val="00095EC7"/>
    <w:rsid w:val="000968FD"/>
    <w:rsid w:val="000A300F"/>
    <w:rsid w:val="000A3D11"/>
    <w:rsid w:val="000B2AAD"/>
    <w:rsid w:val="000B5019"/>
    <w:rsid w:val="000C2C9B"/>
    <w:rsid w:val="000D1D77"/>
    <w:rsid w:val="000D2466"/>
    <w:rsid w:val="000D3E05"/>
    <w:rsid w:val="000D4A79"/>
    <w:rsid w:val="000E08E4"/>
    <w:rsid w:val="000E58EB"/>
    <w:rsid w:val="000F2C8E"/>
    <w:rsid w:val="00100083"/>
    <w:rsid w:val="00110232"/>
    <w:rsid w:val="001233CD"/>
    <w:rsid w:val="001261DA"/>
    <w:rsid w:val="001353E4"/>
    <w:rsid w:val="00140E48"/>
    <w:rsid w:val="0014768A"/>
    <w:rsid w:val="00147A03"/>
    <w:rsid w:val="0016114B"/>
    <w:rsid w:val="00161EE9"/>
    <w:rsid w:val="00170AA1"/>
    <w:rsid w:val="001729C3"/>
    <w:rsid w:val="00174855"/>
    <w:rsid w:val="00190F55"/>
    <w:rsid w:val="001A0498"/>
    <w:rsid w:val="001A2080"/>
    <w:rsid w:val="001A43B9"/>
    <w:rsid w:val="001A4722"/>
    <w:rsid w:val="001B398B"/>
    <w:rsid w:val="001B4A36"/>
    <w:rsid w:val="001B5F5E"/>
    <w:rsid w:val="001C594E"/>
    <w:rsid w:val="001C596C"/>
    <w:rsid w:val="001D521B"/>
    <w:rsid w:val="001D5F6C"/>
    <w:rsid w:val="001E098E"/>
    <w:rsid w:val="001E736B"/>
    <w:rsid w:val="001F0E7E"/>
    <w:rsid w:val="001F263D"/>
    <w:rsid w:val="001F5A96"/>
    <w:rsid w:val="00206592"/>
    <w:rsid w:val="00206D56"/>
    <w:rsid w:val="002147B0"/>
    <w:rsid w:val="00230575"/>
    <w:rsid w:val="00234248"/>
    <w:rsid w:val="0024453C"/>
    <w:rsid w:val="00246289"/>
    <w:rsid w:val="00246EE7"/>
    <w:rsid w:val="002513C2"/>
    <w:rsid w:val="00270AEA"/>
    <w:rsid w:val="002A6251"/>
    <w:rsid w:val="002B5F7C"/>
    <w:rsid w:val="002D205A"/>
    <w:rsid w:val="002D4A16"/>
    <w:rsid w:val="002D68D9"/>
    <w:rsid w:val="002F02F3"/>
    <w:rsid w:val="002F3C81"/>
    <w:rsid w:val="002F54F3"/>
    <w:rsid w:val="003047F4"/>
    <w:rsid w:val="00313F17"/>
    <w:rsid w:val="00321881"/>
    <w:rsid w:val="003247F1"/>
    <w:rsid w:val="00335768"/>
    <w:rsid w:val="0034505D"/>
    <w:rsid w:val="00350568"/>
    <w:rsid w:val="00356AED"/>
    <w:rsid w:val="0036717F"/>
    <w:rsid w:val="00384275"/>
    <w:rsid w:val="003A559C"/>
    <w:rsid w:val="003B1E17"/>
    <w:rsid w:val="003B2D54"/>
    <w:rsid w:val="003B72E3"/>
    <w:rsid w:val="003C168C"/>
    <w:rsid w:val="003D1C67"/>
    <w:rsid w:val="003D2EE4"/>
    <w:rsid w:val="003E5690"/>
    <w:rsid w:val="003F1DC0"/>
    <w:rsid w:val="003F7F0B"/>
    <w:rsid w:val="00400505"/>
    <w:rsid w:val="00402AD3"/>
    <w:rsid w:val="00405456"/>
    <w:rsid w:val="004060F9"/>
    <w:rsid w:val="00412FCD"/>
    <w:rsid w:val="0041365C"/>
    <w:rsid w:val="004215C1"/>
    <w:rsid w:val="0043239A"/>
    <w:rsid w:val="00442A3E"/>
    <w:rsid w:val="004604ED"/>
    <w:rsid w:val="00465E4B"/>
    <w:rsid w:val="0046711E"/>
    <w:rsid w:val="00474C67"/>
    <w:rsid w:val="00480C2A"/>
    <w:rsid w:val="004824D7"/>
    <w:rsid w:val="0048601E"/>
    <w:rsid w:val="004901B2"/>
    <w:rsid w:val="004911C8"/>
    <w:rsid w:val="004950CB"/>
    <w:rsid w:val="0049532E"/>
    <w:rsid w:val="00497487"/>
    <w:rsid w:val="004A0805"/>
    <w:rsid w:val="004A6E44"/>
    <w:rsid w:val="004C203F"/>
    <w:rsid w:val="004C54C2"/>
    <w:rsid w:val="004C64D7"/>
    <w:rsid w:val="004C747D"/>
    <w:rsid w:val="004D1054"/>
    <w:rsid w:val="004D3519"/>
    <w:rsid w:val="004D51E5"/>
    <w:rsid w:val="004D59ED"/>
    <w:rsid w:val="004E61ED"/>
    <w:rsid w:val="004F1B3D"/>
    <w:rsid w:val="004F7B4F"/>
    <w:rsid w:val="00510C92"/>
    <w:rsid w:val="00512D66"/>
    <w:rsid w:val="0051550C"/>
    <w:rsid w:val="00517B8B"/>
    <w:rsid w:val="0052537B"/>
    <w:rsid w:val="0052726F"/>
    <w:rsid w:val="00527EEA"/>
    <w:rsid w:val="00552906"/>
    <w:rsid w:val="005717DE"/>
    <w:rsid w:val="00574342"/>
    <w:rsid w:val="005B0D61"/>
    <w:rsid w:val="005C104B"/>
    <w:rsid w:val="005C61FD"/>
    <w:rsid w:val="005E7508"/>
    <w:rsid w:val="005F1168"/>
    <w:rsid w:val="00600B04"/>
    <w:rsid w:val="006108DA"/>
    <w:rsid w:val="00621E4F"/>
    <w:rsid w:val="00623FD1"/>
    <w:rsid w:val="00625FF1"/>
    <w:rsid w:val="006271EB"/>
    <w:rsid w:val="0063368D"/>
    <w:rsid w:val="0064780C"/>
    <w:rsid w:val="0065350D"/>
    <w:rsid w:val="0065626C"/>
    <w:rsid w:val="006628F3"/>
    <w:rsid w:val="00671548"/>
    <w:rsid w:val="00682349"/>
    <w:rsid w:val="00692C84"/>
    <w:rsid w:val="00695078"/>
    <w:rsid w:val="00695E36"/>
    <w:rsid w:val="006972F8"/>
    <w:rsid w:val="006A728C"/>
    <w:rsid w:val="006C47E9"/>
    <w:rsid w:val="006D6C87"/>
    <w:rsid w:val="006D70BD"/>
    <w:rsid w:val="006D74A0"/>
    <w:rsid w:val="006E0FD8"/>
    <w:rsid w:val="006E233C"/>
    <w:rsid w:val="006F6931"/>
    <w:rsid w:val="00701BF3"/>
    <w:rsid w:val="00701F81"/>
    <w:rsid w:val="00710A88"/>
    <w:rsid w:val="00711D4B"/>
    <w:rsid w:val="007158CA"/>
    <w:rsid w:val="0072097E"/>
    <w:rsid w:val="00736D4F"/>
    <w:rsid w:val="007374FA"/>
    <w:rsid w:val="00737826"/>
    <w:rsid w:val="007437C1"/>
    <w:rsid w:val="007A0155"/>
    <w:rsid w:val="007A3B28"/>
    <w:rsid w:val="007B2DCA"/>
    <w:rsid w:val="007C2417"/>
    <w:rsid w:val="007C299F"/>
    <w:rsid w:val="007D7DBA"/>
    <w:rsid w:val="007E50BC"/>
    <w:rsid w:val="00805890"/>
    <w:rsid w:val="0083768B"/>
    <w:rsid w:val="008441D1"/>
    <w:rsid w:val="00850CAE"/>
    <w:rsid w:val="008517C3"/>
    <w:rsid w:val="00852574"/>
    <w:rsid w:val="00864C9C"/>
    <w:rsid w:val="00864FEF"/>
    <w:rsid w:val="00877295"/>
    <w:rsid w:val="00881AC6"/>
    <w:rsid w:val="008B495F"/>
    <w:rsid w:val="008C3831"/>
    <w:rsid w:val="008C5B8B"/>
    <w:rsid w:val="008D08FE"/>
    <w:rsid w:val="008D5B6C"/>
    <w:rsid w:val="008E2D93"/>
    <w:rsid w:val="008E4310"/>
    <w:rsid w:val="008F1304"/>
    <w:rsid w:val="008F466F"/>
    <w:rsid w:val="008F662B"/>
    <w:rsid w:val="00910578"/>
    <w:rsid w:val="00913D5D"/>
    <w:rsid w:val="009141A8"/>
    <w:rsid w:val="0092111E"/>
    <w:rsid w:val="00926A05"/>
    <w:rsid w:val="00936657"/>
    <w:rsid w:val="009452CB"/>
    <w:rsid w:val="00950D05"/>
    <w:rsid w:val="00957EA1"/>
    <w:rsid w:val="009666B3"/>
    <w:rsid w:val="00977F8E"/>
    <w:rsid w:val="00981851"/>
    <w:rsid w:val="009850AA"/>
    <w:rsid w:val="00993F18"/>
    <w:rsid w:val="009A2C80"/>
    <w:rsid w:val="009B3D6D"/>
    <w:rsid w:val="009D0780"/>
    <w:rsid w:val="009D7179"/>
    <w:rsid w:val="009F4164"/>
    <w:rsid w:val="009F62AC"/>
    <w:rsid w:val="00A16707"/>
    <w:rsid w:val="00A17F7D"/>
    <w:rsid w:val="00A2232B"/>
    <w:rsid w:val="00A30829"/>
    <w:rsid w:val="00A35542"/>
    <w:rsid w:val="00A432C7"/>
    <w:rsid w:val="00A5567E"/>
    <w:rsid w:val="00A62E0A"/>
    <w:rsid w:val="00A63F86"/>
    <w:rsid w:val="00A659C1"/>
    <w:rsid w:val="00A661C2"/>
    <w:rsid w:val="00A66E49"/>
    <w:rsid w:val="00A67ED6"/>
    <w:rsid w:val="00A76CDF"/>
    <w:rsid w:val="00A76EFB"/>
    <w:rsid w:val="00A7793C"/>
    <w:rsid w:val="00A83E19"/>
    <w:rsid w:val="00A84EC4"/>
    <w:rsid w:val="00A85640"/>
    <w:rsid w:val="00A90F8B"/>
    <w:rsid w:val="00AA32E5"/>
    <w:rsid w:val="00AB1F5A"/>
    <w:rsid w:val="00AB6B53"/>
    <w:rsid w:val="00AC01EF"/>
    <w:rsid w:val="00AC2945"/>
    <w:rsid w:val="00AC3B70"/>
    <w:rsid w:val="00AC71E0"/>
    <w:rsid w:val="00AC7828"/>
    <w:rsid w:val="00B162DC"/>
    <w:rsid w:val="00B206DF"/>
    <w:rsid w:val="00B214A2"/>
    <w:rsid w:val="00B23CA3"/>
    <w:rsid w:val="00B2504E"/>
    <w:rsid w:val="00B2718C"/>
    <w:rsid w:val="00B2733E"/>
    <w:rsid w:val="00B279F8"/>
    <w:rsid w:val="00B30A7B"/>
    <w:rsid w:val="00B31965"/>
    <w:rsid w:val="00B34639"/>
    <w:rsid w:val="00B35C8D"/>
    <w:rsid w:val="00B404BC"/>
    <w:rsid w:val="00B50F37"/>
    <w:rsid w:val="00B522A3"/>
    <w:rsid w:val="00B65E9A"/>
    <w:rsid w:val="00B677A3"/>
    <w:rsid w:val="00B8336D"/>
    <w:rsid w:val="00B84CEF"/>
    <w:rsid w:val="00B93C5C"/>
    <w:rsid w:val="00B97C2E"/>
    <w:rsid w:val="00BB4575"/>
    <w:rsid w:val="00BC177A"/>
    <w:rsid w:val="00BD1894"/>
    <w:rsid w:val="00BF0FFA"/>
    <w:rsid w:val="00BF1013"/>
    <w:rsid w:val="00BF317F"/>
    <w:rsid w:val="00BF3656"/>
    <w:rsid w:val="00C04790"/>
    <w:rsid w:val="00C05A7A"/>
    <w:rsid w:val="00C07FF9"/>
    <w:rsid w:val="00C11A5D"/>
    <w:rsid w:val="00C143DC"/>
    <w:rsid w:val="00C23B31"/>
    <w:rsid w:val="00C30B13"/>
    <w:rsid w:val="00C30CE2"/>
    <w:rsid w:val="00C32858"/>
    <w:rsid w:val="00C454FB"/>
    <w:rsid w:val="00C500D3"/>
    <w:rsid w:val="00C52E63"/>
    <w:rsid w:val="00C67339"/>
    <w:rsid w:val="00C7232D"/>
    <w:rsid w:val="00C90CEF"/>
    <w:rsid w:val="00C94B3B"/>
    <w:rsid w:val="00CA1519"/>
    <w:rsid w:val="00CA6A89"/>
    <w:rsid w:val="00CB510F"/>
    <w:rsid w:val="00CC5B7E"/>
    <w:rsid w:val="00CC5E2B"/>
    <w:rsid w:val="00CE2EC0"/>
    <w:rsid w:val="00CF26B0"/>
    <w:rsid w:val="00CF343C"/>
    <w:rsid w:val="00D25434"/>
    <w:rsid w:val="00D34417"/>
    <w:rsid w:val="00D37BEA"/>
    <w:rsid w:val="00D43681"/>
    <w:rsid w:val="00D53B6A"/>
    <w:rsid w:val="00D714AD"/>
    <w:rsid w:val="00D7397F"/>
    <w:rsid w:val="00D87BFE"/>
    <w:rsid w:val="00D908C7"/>
    <w:rsid w:val="00D91038"/>
    <w:rsid w:val="00DA5D60"/>
    <w:rsid w:val="00DB2671"/>
    <w:rsid w:val="00DB352F"/>
    <w:rsid w:val="00DC2857"/>
    <w:rsid w:val="00DC7F37"/>
    <w:rsid w:val="00DD341C"/>
    <w:rsid w:val="00DE1248"/>
    <w:rsid w:val="00DE34C0"/>
    <w:rsid w:val="00DE51E4"/>
    <w:rsid w:val="00DE524F"/>
    <w:rsid w:val="00DF4BAC"/>
    <w:rsid w:val="00DF6DF8"/>
    <w:rsid w:val="00E11F40"/>
    <w:rsid w:val="00E12250"/>
    <w:rsid w:val="00E2054D"/>
    <w:rsid w:val="00E20A99"/>
    <w:rsid w:val="00E30A17"/>
    <w:rsid w:val="00E33F32"/>
    <w:rsid w:val="00E350A5"/>
    <w:rsid w:val="00E4617E"/>
    <w:rsid w:val="00E51961"/>
    <w:rsid w:val="00E605A6"/>
    <w:rsid w:val="00E648A2"/>
    <w:rsid w:val="00E64C11"/>
    <w:rsid w:val="00E7094E"/>
    <w:rsid w:val="00E7290F"/>
    <w:rsid w:val="00E75988"/>
    <w:rsid w:val="00E92E78"/>
    <w:rsid w:val="00E9545A"/>
    <w:rsid w:val="00E95E04"/>
    <w:rsid w:val="00EA5F99"/>
    <w:rsid w:val="00EB4E49"/>
    <w:rsid w:val="00EC4F1C"/>
    <w:rsid w:val="00EC7E42"/>
    <w:rsid w:val="00ED25CC"/>
    <w:rsid w:val="00EE46BC"/>
    <w:rsid w:val="00EF0E5D"/>
    <w:rsid w:val="00F22190"/>
    <w:rsid w:val="00F23930"/>
    <w:rsid w:val="00F26384"/>
    <w:rsid w:val="00F27B48"/>
    <w:rsid w:val="00F44A83"/>
    <w:rsid w:val="00F50301"/>
    <w:rsid w:val="00F5134B"/>
    <w:rsid w:val="00F5220E"/>
    <w:rsid w:val="00F542F1"/>
    <w:rsid w:val="00F73642"/>
    <w:rsid w:val="00F77973"/>
    <w:rsid w:val="00F80A3C"/>
    <w:rsid w:val="00F81D88"/>
    <w:rsid w:val="00F81E45"/>
    <w:rsid w:val="00F863BD"/>
    <w:rsid w:val="00F9468D"/>
    <w:rsid w:val="00F9601B"/>
    <w:rsid w:val="00F96A90"/>
    <w:rsid w:val="00FA2BAE"/>
    <w:rsid w:val="00FB550D"/>
    <w:rsid w:val="00FB556B"/>
    <w:rsid w:val="00FC4C20"/>
    <w:rsid w:val="00FC535D"/>
    <w:rsid w:val="00FC5D6A"/>
    <w:rsid w:val="00FC7DD6"/>
    <w:rsid w:val="00FD0964"/>
    <w:rsid w:val="00FD3F3F"/>
    <w:rsid w:val="00FD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8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833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336D"/>
  </w:style>
  <w:style w:type="paragraph" w:styleId="a7">
    <w:name w:val="List Paragraph"/>
    <w:basedOn w:val="a"/>
    <w:uiPriority w:val="34"/>
    <w:qFormat/>
    <w:rsid w:val="00230575"/>
    <w:pPr>
      <w:ind w:left="720"/>
      <w:contextualSpacing/>
    </w:pPr>
  </w:style>
  <w:style w:type="paragraph" w:styleId="a8">
    <w:name w:val="header"/>
    <w:basedOn w:val="a"/>
    <w:link w:val="a9"/>
    <w:rsid w:val="00BC1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177A"/>
    <w:rPr>
      <w:sz w:val="24"/>
      <w:szCs w:val="24"/>
    </w:rPr>
  </w:style>
  <w:style w:type="character" w:styleId="aa">
    <w:name w:val="Emphasis"/>
    <w:basedOn w:val="a0"/>
    <w:uiPriority w:val="20"/>
    <w:qFormat/>
    <w:rsid w:val="000D4A79"/>
    <w:rPr>
      <w:i/>
      <w:iCs/>
    </w:rPr>
  </w:style>
  <w:style w:type="character" w:styleId="ab">
    <w:name w:val="Strong"/>
    <w:basedOn w:val="a0"/>
    <w:uiPriority w:val="22"/>
    <w:qFormat/>
    <w:rsid w:val="0063368D"/>
    <w:rPr>
      <w:b/>
      <w:bCs/>
    </w:rPr>
  </w:style>
  <w:style w:type="paragraph" w:styleId="ac">
    <w:name w:val="No Spacing"/>
    <w:uiPriority w:val="1"/>
    <w:qFormat/>
    <w:rsid w:val="00850CA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D521B"/>
    <w:rPr>
      <w:sz w:val="24"/>
      <w:szCs w:val="24"/>
    </w:rPr>
  </w:style>
  <w:style w:type="paragraph" w:styleId="ad">
    <w:name w:val="Normal (Web)"/>
    <w:basedOn w:val="a"/>
    <w:uiPriority w:val="99"/>
    <w:unhideWhenUsed/>
    <w:rsid w:val="00B30A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6265-36D3-4DD9-A871-B1956EFE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Кугаева_В</dc:creator>
  <cp:lastModifiedBy>vstisiz_admin</cp:lastModifiedBy>
  <cp:revision>49</cp:revision>
  <cp:lastPrinted>2011-03-21T03:00:00Z</cp:lastPrinted>
  <dcterms:created xsi:type="dcterms:W3CDTF">2010-12-09T03:07:00Z</dcterms:created>
  <dcterms:modified xsi:type="dcterms:W3CDTF">2013-03-22T01:45:00Z</dcterms:modified>
</cp:coreProperties>
</file>